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548F9430" w:rsidR="00740D3E" w:rsidRPr="00524F2B" w:rsidRDefault="00FD104F"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November </w:t>
      </w:r>
      <w:r w:rsidR="00524F2B">
        <w:rPr>
          <w:rFonts w:ascii="Mind Meridian" w:hAnsi="Mind Meridian" w:cs="Mind Meridian"/>
          <w:color w:val="244061" w:themeColor="accent1" w:themeShade="80"/>
        </w:rPr>
        <w:t>2021</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27F932C1"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D104F">
        <w:rPr>
          <w:rFonts w:ascii="Mind Meridian" w:hAnsi="Mind Meridian" w:cs="Mind Meridian"/>
          <w:b/>
          <w:color w:val="244061" w:themeColor="accent1" w:themeShade="80"/>
          <w:u w:val="single"/>
        </w:rPr>
        <w:t xml:space="preserve">: </w:t>
      </w:r>
      <w:r w:rsidR="00C61646">
        <w:rPr>
          <w:rFonts w:ascii="Mind Meridian" w:hAnsi="Mind Meridian" w:cs="Mind Meridian"/>
          <w:b/>
          <w:color w:val="244061" w:themeColor="accent1" w:themeShade="80"/>
          <w:u w:val="single"/>
        </w:rPr>
        <w:t>Clinical Delivery Manager</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07C105D9" w:rsidR="00740D3E" w:rsidRPr="00495A97"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r w:rsidR="00FD104F">
        <w:rPr>
          <w:rStyle w:val="Hyperlink"/>
          <w:rFonts w:ascii="Mind Meridian" w:hAnsi="Mind Meridian" w:cs="Mind Meridian"/>
          <w:color w:val="244061" w:themeColor="accent1" w:themeShade="80"/>
        </w:rPr>
        <w:t xml:space="preserve">, </w:t>
      </w:r>
      <w:r w:rsidR="00FD104F" w:rsidRPr="00495A97">
        <w:rPr>
          <w:rStyle w:val="Hyperlink"/>
          <w:rFonts w:ascii="Mind Meridian" w:hAnsi="Mind Meridian" w:cs="Mind Meridian"/>
          <w:color w:val="244061" w:themeColor="accent1" w:themeShade="80"/>
          <w:u w:val="none"/>
        </w:rPr>
        <w:t xml:space="preserve">quoting reference: </w:t>
      </w:r>
      <w:r w:rsidR="00495A97">
        <w:rPr>
          <w:rStyle w:val="Hyperlink"/>
          <w:rFonts w:ascii="Mind Meridian" w:hAnsi="Mind Meridian" w:cs="Mind Meridian"/>
          <w:color w:val="244061" w:themeColor="accent1" w:themeShade="80"/>
          <w:u w:val="none"/>
        </w:rPr>
        <w:t>TTM2021</w:t>
      </w:r>
    </w:p>
    <w:p w14:paraId="6058198C" w14:textId="77777777" w:rsidR="00740D3E" w:rsidRPr="00524F2B" w:rsidRDefault="00740D3E" w:rsidP="00740D3E">
      <w:pPr>
        <w:rPr>
          <w:rFonts w:ascii="Mind Meridian" w:hAnsi="Mind Meridian" w:cs="Mind Meridian"/>
          <w:color w:val="244061" w:themeColor="accent1" w:themeShade="80"/>
        </w:rPr>
      </w:pPr>
    </w:p>
    <w:p w14:paraId="32763671" w14:textId="79EBD720" w:rsidR="002B4304"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7A628E">
        <w:rPr>
          <w:rFonts w:ascii="Mind Meridian" w:hAnsi="Mind Meridian" w:cs="Mind Meridian"/>
          <w:b/>
          <w:color w:val="244061" w:themeColor="accent1" w:themeShade="80"/>
        </w:rPr>
        <w:t>1</w:t>
      </w:r>
      <w:r w:rsidR="00EA3288">
        <w:rPr>
          <w:rFonts w:ascii="Mind Meridian" w:hAnsi="Mind Meridian" w:cs="Mind Meridian"/>
          <w:b/>
          <w:color w:val="244061" w:themeColor="accent1" w:themeShade="80"/>
        </w:rPr>
        <w:t>7.00pm</w:t>
      </w:r>
      <w:r w:rsidR="00495A97">
        <w:rPr>
          <w:rFonts w:ascii="Mind Meridian" w:hAnsi="Mind Meridian" w:cs="Mind Meridian"/>
          <w:b/>
          <w:color w:val="244061" w:themeColor="accent1" w:themeShade="80"/>
        </w:rPr>
        <w:t>, Friday 1</w:t>
      </w:r>
      <w:r w:rsidR="00EA3288">
        <w:rPr>
          <w:rFonts w:ascii="Mind Meridian" w:hAnsi="Mind Meridian" w:cs="Mind Meridian"/>
          <w:b/>
          <w:color w:val="244061" w:themeColor="accent1" w:themeShade="80"/>
        </w:rPr>
        <w:t>7</w:t>
      </w:r>
      <w:r w:rsidR="00495A97" w:rsidRPr="00495A97">
        <w:rPr>
          <w:rFonts w:ascii="Mind Meridian" w:hAnsi="Mind Meridian" w:cs="Mind Meridian"/>
          <w:b/>
          <w:color w:val="244061" w:themeColor="accent1" w:themeShade="80"/>
          <w:vertAlign w:val="superscript"/>
        </w:rPr>
        <w:t>th</w:t>
      </w:r>
      <w:r w:rsidR="00495A97">
        <w:rPr>
          <w:rFonts w:ascii="Mind Meridian" w:hAnsi="Mind Meridian" w:cs="Mind Meridian"/>
          <w:b/>
          <w:color w:val="244061" w:themeColor="accent1" w:themeShade="80"/>
        </w:rPr>
        <w:t xml:space="preserve"> December 2021</w:t>
      </w:r>
      <w:r w:rsidR="006E2917">
        <w:rPr>
          <w:rFonts w:ascii="Mind Meridian" w:hAnsi="Mind Meridian" w:cs="Mind Meridian"/>
          <w:b/>
          <w:color w:val="244061" w:themeColor="accent1" w:themeShade="80"/>
        </w:rPr>
        <w:t>.</w:t>
      </w:r>
    </w:p>
    <w:p w14:paraId="0E5DE8B9" w14:textId="43B5A818" w:rsidR="00A96191" w:rsidRDefault="00A96191" w:rsidP="00740D3E">
      <w:pPr>
        <w:rPr>
          <w:rFonts w:ascii="Mind Meridian" w:hAnsi="Mind Meridian" w:cs="Mind Meridian"/>
          <w:b/>
          <w:color w:val="244061" w:themeColor="accent1" w:themeShade="80"/>
        </w:rPr>
      </w:pPr>
    </w:p>
    <w:p w14:paraId="2AFE84F9" w14:textId="71D30B79" w:rsidR="00A96191" w:rsidRDefault="00A96191" w:rsidP="00740D3E">
      <w:pPr>
        <w:rPr>
          <w:rFonts w:ascii="Mind Meridian" w:hAnsi="Mind Meridian" w:cs="Mind Meridian"/>
          <w:b/>
          <w:color w:val="244061" w:themeColor="accent1" w:themeShade="80"/>
        </w:rPr>
      </w:pPr>
      <w:r>
        <w:rPr>
          <w:rFonts w:ascii="Mind Meridian" w:hAnsi="Mind Meridian" w:cs="Mind Meridian"/>
          <w:b/>
          <w:color w:val="244061" w:themeColor="accent1" w:themeShade="80"/>
        </w:rPr>
        <w:t xml:space="preserve">Interviews will be held on </w:t>
      </w:r>
      <w:r w:rsidR="00B1348D">
        <w:rPr>
          <w:rFonts w:ascii="Mind Meridian" w:hAnsi="Mind Meridian" w:cs="Mind Meridian"/>
          <w:b/>
          <w:color w:val="244061" w:themeColor="accent1" w:themeShade="80"/>
        </w:rPr>
        <w:t xml:space="preserve">the </w:t>
      </w:r>
      <w:r w:rsidR="00495A97">
        <w:rPr>
          <w:rFonts w:ascii="Mind Meridian" w:hAnsi="Mind Meridian" w:cs="Mind Meridian"/>
          <w:b/>
          <w:color w:val="244061" w:themeColor="accent1" w:themeShade="80"/>
        </w:rPr>
        <w:t>1</w:t>
      </w:r>
      <w:r w:rsidR="00EA3288">
        <w:rPr>
          <w:rFonts w:ascii="Mind Meridian" w:hAnsi="Mind Meridian" w:cs="Mind Meridian"/>
          <w:b/>
          <w:color w:val="244061" w:themeColor="accent1" w:themeShade="80"/>
        </w:rPr>
        <w:t>0</w:t>
      </w:r>
      <w:r w:rsidR="00495A97" w:rsidRPr="00495A97">
        <w:rPr>
          <w:rFonts w:ascii="Mind Meridian" w:hAnsi="Mind Meridian" w:cs="Mind Meridian"/>
          <w:b/>
          <w:color w:val="244061" w:themeColor="accent1" w:themeShade="80"/>
          <w:vertAlign w:val="superscript"/>
        </w:rPr>
        <w:t>th</w:t>
      </w:r>
      <w:r w:rsidR="00495A97">
        <w:rPr>
          <w:rFonts w:ascii="Mind Meridian" w:hAnsi="Mind Meridian" w:cs="Mind Meridian"/>
          <w:b/>
          <w:color w:val="244061" w:themeColor="accent1" w:themeShade="80"/>
        </w:rPr>
        <w:t xml:space="preserve"> </w:t>
      </w:r>
      <w:r w:rsidR="00EA3288">
        <w:rPr>
          <w:rFonts w:ascii="Mind Meridian" w:hAnsi="Mind Meridian" w:cs="Mind Meridian"/>
          <w:b/>
          <w:color w:val="244061" w:themeColor="accent1" w:themeShade="80"/>
        </w:rPr>
        <w:t>or 13</w:t>
      </w:r>
      <w:r w:rsidR="00EA3288" w:rsidRPr="00EA3288">
        <w:rPr>
          <w:rFonts w:ascii="Mind Meridian" w:hAnsi="Mind Meridian" w:cs="Mind Meridian"/>
          <w:b/>
          <w:color w:val="244061" w:themeColor="accent1" w:themeShade="80"/>
          <w:vertAlign w:val="superscript"/>
        </w:rPr>
        <w:t>th</w:t>
      </w:r>
      <w:r w:rsidR="00EA3288">
        <w:rPr>
          <w:rFonts w:ascii="Mind Meridian" w:hAnsi="Mind Meridian" w:cs="Mind Meridian"/>
          <w:b/>
          <w:color w:val="244061" w:themeColor="accent1" w:themeShade="80"/>
        </w:rPr>
        <w:t xml:space="preserve"> January </w:t>
      </w:r>
      <w:r w:rsidR="00B1348D">
        <w:rPr>
          <w:rFonts w:ascii="Mind Meridian" w:hAnsi="Mind Meridian" w:cs="Mind Meridian"/>
          <w:b/>
          <w:color w:val="244061" w:themeColor="accent1" w:themeShade="80"/>
        </w:rPr>
        <w:t>202</w:t>
      </w:r>
      <w:r w:rsidR="00EA3288">
        <w:rPr>
          <w:rFonts w:ascii="Mind Meridian" w:hAnsi="Mind Meridian" w:cs="Mind Meridian"/>
          <w:b/>
          <w:color w:val="244061" w:themeColor="accent1" w:themeShade="80"/>
        </w:rPr>
        <w:t>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1777223D" w:rsidR="00740D3E" w:rsidRDefault="00740D3E" w:rsidP="00740D3E">
      <w:pPr>
        <w:jc w:val="right"/>
        <w:rPr>
          <w:rFonts w:ascii="Mind Meridian" w:hAnsi="Mind Meridian" w:cs="Mind Meridian"/>
          <w:color w:val="244061" w:themeColor="accent1" w:themeShade="80"/>
          <w:sz w:val="22"/>
          <w:szCs w:val="22"/>
        </w:rPr>
      </w:pPr>
    </w:p>
    <w:p w14:paraId="506937B4" w14:textId="77777777" w:rsidR="00495A97" w:rsidRPr="00524F2B" w:rsidRDefault="00495A97"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lastRenderedPageBreak/>
        <w:drawing>
          <wp:anchor distT="0" distB="0" distL="114300" distR="114300" simplePos="0" relativeHeight="251684864" behindDoc="0" locked="0" layoutInCell="1" allowOverlap="1" wp14:anchorId="78D4D654" wp14:editId="0C2E22C0">
            <wp:simplePos x="0" y="0"/>
            <wp:positionH relativeFrom="margin">
              <wp:posOffset>-359418</wp:posOffset>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3310F65C" w:rsidR="004E06DC" w:rsidRDefault="004E06DC" w:rsidP="004E06DC">
      <w:pPr>
        <w:pStyle w:val="Heading2"/>
        <w:ind w:left="720" w:firstLine="720"/>
        <w:rPr>
          <w:rFonts w:ascii="Mind Meridian" w:hAnsi="Mind Meridian" w:cs="Mind Meridian"/>
          <w:color w:val="244061" w:themeColor="accent1" w:themeShade="80"/>
          <w:sz w:val="22"/>
          <w:szCs w:val="22"/>
        </w:rPr>
      </w:pP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532363DE"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C61646">
        <w:rPr>
          <w:rFonts w:ascii="Mind Meridian" w:hAnsi="Mind Meridian" w:cs="Mind Meridian"/>
          <w:color w:val="244061" w:themeColor="accent1" w:themeShade="80"/>
          <w:sz w:val="22"/>
          <w:szCs w:val="22"/>
        </w:rPr>
        <w:t>Clinical Delivery Manager</w:t>
      </w:r>
      <w:r w:rsidR="00ED31A8" w:rsidRPr="00ED31A8">
        <w:rPr>
          <w:rFonts w:ascii="Mind Meridian" w:hAnsi="Mind Meridian" w:cs="Mind Meridian"/>
          <w:color w:val="244061" w:themeColor="accent1" w:themeShade="80"/>
          <w:sz w:val="22"/>
          <w:szCs w:val="22"/>
        </w:rPr>
        <w:t xml:space="preserve"> </w:t>
      </w:r>
    </w:p>
    <w:p w14:paraId="23007E5F" w14:textId="5BFF74FD" w:rsidR="00503176"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A3288">
        <w:rPr>
          <w:rFonts w:ascii="Mind Meridian" w:hAnsi="Mind Meridian" w:cs="Mind Meridian"/>
          <w:color w:val="244061" w:themeColor="accent1" w:themeShade="80"/>
          <w:sz w:val="22"/>
          <w:szCs w:val="22"/>
        </w:rPr>
        <w:t xml:space="preserve"> </w:t>
      </w:r>
      <w:r w:rsidR="00EA3288" w:rsidRPr="00863360">
        <w:rPr>
          <w:rFonts w:ascii="Mind Meridian" w:hAnsi="Mind Meridian" w:cs="Mind Meridian"/>
          <w:color w:val="244061" w:themeColor="accent1" w:themeShade="80"/>
          <w:lang w:val="en-US"/>
        </w:rPr>
        <w:t>17.00, Friday 17th December 2021</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A0170"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2" w14:textId="77777777" w:rsidR="002E38EB" w:rsidRPr="00524F2B" w:rsidRDefault="002E38EB" w:rsidP="00703396">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3"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6"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415C5778" w14:textId="77777777" w:rsidR="00EA3288" w:rsidRPr="00524F2B" w:rsidRDefault="00EA3288"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45B9E35F" w14:textId="77777777" w:rsidR="00EA3288" w:rsidRDefault="00EA3288"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271759D"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1AFFC25F"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C61646">
        <w:rPr>
          <w:rFonts w:ascii="Mind Meridian" w:hAnsi="Mind Meridian" w:cs="Mind Meridian"/>
          <w:color w:val="244061" w:themeColor="accent1" w:themeShade="80"/>
          <w:sz w:val="20"/>
          <w:szCs w:val="20"/>
        </w:rPr>
        <w:t>Clinical Delivery Manager</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3"/>
    <w:sectPr w:rsidR="00524F2B" w:rsidRPr="00524F2B">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545F8BAA" w:rsidR="00CA297E" w:rsidRDefault="00F92B21" w:rsidP="00495A97">
    <w:pPr>
      <w:pStyle w:val="Header"/>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495A97">
      <w:rPr>
        <w:rFonts w:ascii="Street Corner" w:hAnsi="Street Corner"/>
        <w:sz w:val="20"/>
      </w:rPr>
      <w:t xml:space="preserve">           </w:t>
    </w:r>
    <w:r w:rsidR="00C61646">
      <w:rPr>
        <w:rFonts w:ascii="Street Corner" w:hAnsi="Street Corner"/>
        <w:sz w:val="20"/>
      </w:rPr>
      <w:t>Clinical Delivery Manager</w:t>
    </w:r>
    <w:r w:rsidR="005B3F06">
      <w:rPr>
        <w:rFonts w:ascii="Street Corner" w:hAnsi="Street Corner"/>
        <w:sz w:val="20"/>
      </w:rPr>
      <w:t xml:space="preserve"> </w:t>
    </w:r>
    <w:r w:rsidR="00FD104F">
      <w:rPr>
        <w:rFonts w:ascii="Street Corner" w:hAnsi="Street Corner"/>
        <w:sz w:val="20"/>
      </w:rPr>
      <w:t>Nov</w:t>
    </w:r>
    <w:r w:rsidR="005B3F06">
      <w:rPr>
        <w:rFonts w:ascii="Street Corner" w:hAnsi="Street Corner"/>
        <w:sz w:val="20"/>
      </w:rP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5A97"/>
    <w:rsid w:val="00497AB0"/>
    <w:rsid w:val="004B2EB1"/>
    <w:rsid w:val="004B5766"/>
    <w:rsid w:val="004C5C73"/>
    <w:rsid w:val="004E06DC"/>
    <w:rsid w:val="004F07C5"/>
    <w:rsid w:val="004F78FC"/>
    <w:rsid w:val="0050249E"/>
    <w:rsid w:val="00503176"/>
    <w:rsid w:val="0050658B"/>
    <w:rsid w:val="00524F2B"/>
    <w:rsid w:val="00542C87"/>
    <w:rsid w:val="00557892"/>
    <w:rsid w:val="00561C59"/>
    <w:rsid w:val="00592546"/>
    <w:rsid w:val="005A2DF5"/>
    <w:rsid w:val="005B3F06"/>
    <w:rsid w:val="005C15A1"/>
    <w:rsid w:val="005C7F8C"/>
    <w:rsid w:val="0060239E"/>
    <w:rsid w:val="00665F11"/>
    <w:rsid w:val="00666BEA"/>
    <w:rsid w:val="00671979"/>
    <w:rsid w:val="00675D80"/>
    <w:rsid w:val="006A23E2"/>
    <w:rsid w:val="006C6764"/>
    <w:rsid w:val="006D39DD"/>
    <w:rsid w:val="006E2917"/>
    <w:rsid w:val="006E5ABE"/>
    <w:rsid w:val="006E6E58"/>
    <w:rsid w:val="006F4A0A"/>
    <w:rsid w:val="006F538B"/>
    <w:rsid w:val="00703396"/>
    <w:rsid w:val="007038B2"/>
    <w:rsid w:val="00706646"/>
    <w:rsid w:val="0070739C"/>
    <w:rsid w:val="00707B90"/>
    <w:rsid w:val="00717060"/>
    <w:rsid w:val="00721B18"/>
    <w:rsid w:val="00725C01"/>
    <w:rsid w:val="007338EF"/>
    <w:rsid w:val="00740D3E"/>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15B9B"/>
    <w:rsid w:val="00973E66"/>
    <w:rsid w:val="009934F7"/>
    <w:rsid w:val="00997F78"/>
    <w:rsid w:val="009C34BC"/>
    <w:rsid w:val="009C7892"/>
    <w:rsid w:val="009D6DED"/>
    <w:rsid w:val="009E0AC7"/>
    <w:rsid w:val="00A05E4F"/>
    <w:rsid w:val="00A16BA0"/>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E00C1"/>
    <w:rsid w:val="00BE6720"/>
    <w:rsid w:val="00C052DF"/>
    <w:rsid w:val="00C24465"/>
    <w:rsid w:val="00C33956"/>
    <w:rsid w:val="00C61646"/>
    <w:rsid w:val="00C650FA"/>
    <w:rsid w:val="00C96AEB"/>
    <w:rsid w:val="00CA297E"/>
    <w:rsid w:val="00CA74DF"/>
    <w:rsid w:val="00CA79B9"/>
    <w:rsid w:val="00CB1538"/>
    <w:rsid w:val="00CC1C70"/>
    <w:rsid w:val="00CC2C9C"/>
    <w:rsid w:val="00CC3B54"/>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A3288"/>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D104F"/>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uiPriority w:val="1"/>
    <w:qFormat/>
    <w:rsid w:val="00915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E877A37B-E94E-4820-8091-D49C5589F3D1}">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2d39fcae-2a75-4950-bfd9-5f56b119ecb2"/>
    <ds:schemaRef ds:uri="59c846a8-0151-4320-b9e0-580ee03ee7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1083</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8</cp:revision>
  <cp:lastPrinted>2009-09-22T11:28:00Z</cp:lastPrinted>
  <dcterms:created xsi:type="dcterms:W3CDTF">2021-11-17T13:25:00Z</dcterms:created>
  <dcterms:modified xsi:type="dcterms:W3CDTF">2021-11-25T10:39:00Z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