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b w:val="1"/>
          <w:bCs w:val="1"/>
          <w:caps w:val="1"/>
          <w:outline w:val="0"/>
          <w:color w:val="002060"/>
          <w:u w:color="002060"/>
          <w14:textFill>
            <w14:solidFill>
              <w14:srgbClr w14:val="002060"/>
            </w14:solidFill>
          </w14:textFill>
        </w:rPr>
      </w:pPr>
      <w:r>
        <w:rPr>
          <w:rFonts w:ascii="Cambria" w:cs="Cambria" w:hAnsi="Cambria" w:eastAsia="Cambria"/>
          <w:outline w:val="0"/>
          <w:color w:val="17365d"/>
          <w:u w:color="17365d"/>
          <w14:textFill>
            <w14:solidFill>
              <w14:srgbClr w14:val="17365D"/>
            </w14:solidFill>
          </w14:textFill>
        </w:rPr>
        <w:drawing xmlns:a="http://schemas.openxmlformats.org/drawingml/2006/main">
          <wp:anchor distT="57150" distB="57150" distL="57150" distR="57150" simplePos="0" relativeHeight="251663360" behindDoc="0" locked="0" layoutInCell="1" allowOverlap="1">
            <wp:simplePos x="0" y="0"/>
            <wp:positionH relativeFrom="page">
              <wp:posOffset>605790</wp:posOffset>
            </wp:positionH>
            <wp:positionV relativeFrom="line">
              <wp:posOffset>116840</wp:posOffset>
            </wp:positionV>
            <wp:extent cx="1590040" cy="704850"/>
            <wp:effectExtent l="0" t="0" r="0" b="0"/>
            <wp:wrapSquare wrapText="bothSides" distL="57150" distR="57150" distT="57150" distB="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1590040" cy="704850"/>
                    </a:xfrm>
                    <a:prstGeom prst="rect">
                      <a:avLst/>
                    </a:prstGeom>
                    <a:ln w="12700" cap="flat">
                      <a:noFill/>
                      <a:miter lim="400000"/>
                    </a:ln>
                    <a:effectLst/>
                  </pic:spPr>
                </pic:pic>
              </a:graphicData>
            </a:graphic>
          </wp:anchor>
        </w:drawing>
      </w:r>
      <w:r>
        <w:rPr>
          <w:rFonts w:ascii="Cambria" w:cs="Cambria" w:hAnsi="Cambria" w:eastAsia="Cambria"/>
          <w:outline w:val="0"/>
          <w:color w:val="002060"/>
          <w:u w:color="002060"/>
          <w14:textFill>
            <w14:solidFill>
              <w14:srgbClr w14:val="002060"/>
            </w14:solidFill>
          </w14:textFill>
        </w:rPr>
        <mc:AlternateContent>
          <mc:Choice Requires="wps">
            <w:drawing xmlns:a="http://schemas.openxmlformats.org/drawingml/2006/main">
              <wp:anchor distT="0" distB="0" distL="0" distR="0" simplePos="0" relativeHeight="251655168" behindDoc="1" locked="0" layoutInCell="1" allowOverlap="1">
                <wp:simplePos x="0" y="0"/>
                <wp:positionH relativeFrom="column">
                  <wp:posOffset>3195320</wp:posOffset>
                </wp:positionH>
                <wp:positionV relativeFrom="line">
                  <wp:posOffset>12700</wp:posOffset>
                </wp:positionV>
                <wp:extent cx="3329939" cy="1844675"/>
                <wp:effectExtent l="0" t="0" r="0" b="0"/>
                <wp:wrapNone/>
                <wp:docPr id="1073741826" name="officeArt object" descr="Text Box 31"/>
                <wp:cNvGraphicFramePr/>
                <a:graphic xmlns:a="http://schemas.openxmlformats.org/drawingml/2006/main">
                  <a:graphicData uri="http://schemas.microsoft.com/office/word/2010/wordprocessingShape">
                    <wps:wsp>
                      <wps:cNvSpPr txBox="1"/>
                      <wps:spPr>
                        <a:xfrm>
                          <a:off x="0" y="0"/>
                          <a:ext cx="3329939" cy="1844675"/>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 xml:space="preserve">              Tower Hamlets Talking Therapy</w:t>
                              <w:tab/>
                              <w:t xml:space="preserve"> </w:t>
                            </w:r>
                          </w:p>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Mind in Tower Hamlets and Newham</w:t>
                            </w:r>
                          </w:p>
                          <w:p>
                            <w:pPr>
                              <w:pStyle w:val="Body"/>
                              <w:rPr>
                                <w:rFonts w:ascii="Cambria" w:cs="Cambria" w:hAnsi="Cambria" w:eastAsia="Cambria"/>
                                <w:b w:val="1"/>
                                <w:bCs w:val="1"/>
                                <w:outline w:val="0"/>
                                <w:color w:val="244061"/>
                                <w:sz w:val="22"/>
                                <w:szCs w:val="22"/>
                                <w:u w:color="244061"/>
                                <w14:textFill>
                                  <w14:solidFill>
                                    <w14:srgbClr w14:val="244061"/>
                                  </w14:solidFill>
                                </w14:textFill>
                              </w:rPr>
                            </w:pPr>
                            <w:r>
                              <w:rPr>
                                <w:rFonts w:ascii="Cambria" w:cs="Cambria" w:hAnsi="Cambria" w:eastAsia="Cambria"/>
                                <w:b w:val="1"/>
                                <w:bCs w:val="1"/>
                                <w:outline w:val="0"/>
                                <w:color w:val="244061"/>
                                <w:sz w:val="22"/>
                                <w:szCs w:val="22"/>
                                <w:u w:color="244061"/>
                                <w:rtl w:val="0"/>
                                <w:lang w:val="de-DE"/>
                                <w14:textFill>
                                  <w14:solidFill>
                                    <w14:srgbClr w14:val="244061"/>
                                  </w14:solidFill>
                                </w14:textFill>
                              </w:rPr>
                              <w:tab/>
                              <w:tab/>
                              <w:tab/>
                              <w:t xml:space="preserve">             13 Whitethorn Street</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London E3 4DA</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T: 020 7510 1081</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F: 020 7357 7944</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E: info@mithn.org.uk</w:t>
                            </w:r>
                          </w:p>
                          <w:p>
                            <w:pPr>
                              <w:pStyle w:val="Body"/>
                              <w:jc w:val="right"/>
                            </w:pPr>
                            <w:r>
                              <w:rPr>
                                <w:rFonts w:ascii="Cambria" w:hAnsi="Cambria"/>
                                <w:b w:val="1"/>
                                <w:bCs w:val="1"/>
                                <w:outline w:val="0"/>
                                <w:color w:val="244061"/>
                                <w:sz w:val="22"/>
                                <w:szCs w:val="22"/>
                                <w:u w:color="244061"/>
                                <w:rtl w:val="0"/>
                                <w:lang w:val="it-IT"/>
                                <w14:textFill>
                                  <w14:solidFill>
                                    <w14:srgbClr w14:val="244061"/>
                                  </w14:solidFill>
                                </w14:textFill>
                              </w:rPr>
                              <w:t>W: www.mithn.org.uk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1.6pt;margin-top:1.0pt;width:262.2pt;height:145.2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 xml:space="preserve">              Tower Hamlets Talking Therapy</w:t>
                        <w:tab/>
                        <w:t xml:space="preserve"> </w:t>
                      </w:r>
                    </w:p>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Mind in Tower Hamlets and Newham</w:t>
                      </w:r>
                    </w:p>
                    <w:p>
                      <w:pPr>
                        <w:pStyle w:val="Body"/>
                        <w:rPr>
                          <w:rFonts w:ascii="Cambria" w:cs="Cambria" w:hAnsi="Cambria" w:eastAsia="Cambria"/>
                          <w:b w:val="1"/>
                          <w:bCs w:val="1"/>
                          <w:outline w:val="0"/>
                          <w:color w:val="244061"/>
                          <w:sz w:val="22"/>
                          <w:szCs w:val="22"/>
                          <w:u w:color="244061"/>
                          <w14:textFill>
                            <w14:solidFill>
                              <w14:srgbClr w14:val="244061"/>
                            </w14:solidFill>
                          </w14:textFill>
                        </w:rPr>
                      </w:pPr>
                      <w:r>
                        <w:rPr>
                          <w:rFonts w:ascii="Cambria" w:cs="Cambria" w:hAnsi="Cambria" w:eastAsia="Cambria"/>
                          <w:b w:val="1"/>
                          <w:bCs w:val="1"/>
                          <w:outline w:val="0"/>
                          <w:color w:val="244061"/>
                          <w:sz w:val="22"/>
                          <w:szCs w:val="22"/>
                          <w:u w:color="244061"/>
                          <w:rtl w:val="0"/>
                          <w:lang w:val="de-DE"/>
                          <w14:textFill>
                            <w14:solidFill>
                              <w14:srgbClr w14:val="244061"/>
                            </w14:solidFill>
                          </w14:textFill>
                        </w:rPr>
                        <w:tab/>
                        <w:tab/>
                        <w:tab/>
                        <w:t xml:space="preserve">             13 Whitethorn Street</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London E3 4DA</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T: 020 7510 1081</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F: 020 7357 7944</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E: info@mithn.org.uk</w:t>
                      </w:r>
                    </w:p>
                    <w:p>
                      <w:pPr>
                        <w:pStyle w:val="Body"/>
                        <w:jc w:val="right"/>
                      </w:pPr>
                      <w:r>
                        <w:rPr>
                          <w:rFonts w:ascii="Cambria" w:hAnsi="Cambria"/>
                          <w:b w:val="1"/>
                          <w:bCs w:val="1"/>
                          <w:outline w:val="0"/>
                          <w:color w:val="244061"/>
                          <w:sz w:val="22"/>
                          <w:szCs w:val="22"/>
                          <w:u w:color="244061"/>
                          <w:rtl w:val="0"/>
                          <w:lang w:val="it-IT"/>
                          <w14:textFill>
                            <w14:solidFill>
                              <w14:srgbClr w14:val="244061"/>
                            </w14:solidFill>
                          </w14:textFill>
                        </w:rPr>
                        <w:t>W: www.mithn.org.uk</w:t>
                      </w:r>
                    </w:p>
                  </w:txbxContent>
                </v:textbox>
                <w10:wrap type="none" side="bothSides" anchorx="text"/>
              </v:shape>
            </w:pict>
          </mc:Fallback>
        </mc:AlternateContent>
      </w:r>
      <w:r>
        <w:rPr>
          <w:rFonts w:ascii="Cambria" w:cs="Cambria" w:hAnsi="Cambria" w:eastAsia="Cambria"/>
          <w:outline w:val="0"/>
          <w:color w:val="002060"/>
          <w:u w:color="002060"/>
          <w14:textFill>
            <w14:solidFill>
              <w14:srgbClr w14:val="00206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-532129</wp:posOffset>
                </wp:positionH>
                <wp:positionV relativeFrom="line">
                  <wp:posOffset>-1062990</wp:posOffset>
                </wp:positionV>
                <wp:extent cx="372775" cy="275466"/>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72775" cy="275466"/>
                        </a:xfrm>
                        <a:prstGeom prst="rect">
                          <a:avLst/>
                        </a:prstGeom>
                        <a:solidFill>
                          <a:srgbClr val="FFFFFF"/>
                        </a:solidFill>
                        <a:ln w="12700" cap="flat">
                          <a:noFill/>
                          <a:miter lim="400000"/>
                        </a:ln>
                        <a:effectLst/>
                      </wps:spPr>
                      <wps:bodyPr/>
                    </wps:wsp>
                  </a:graphicData>
                </a:graphic>
              </wp:anchor>
            </w:drawing>
          </mc:Choice>
          <mc:Fallback>
            <w:pict>
              <v:shape id="_x0000_s1027" type="#_x0000_t202" style="visibility:visible;position:absolute;margin-left:-41.9pt;margin-top:-83.7pt;width:29.4pt;height:21.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ambria" w:hAnsi="Cambria"/>
          <w:b w:val="1"/>
          <w:bCs w:val="1"/>
          <w:caps w:val="1"/>
          <w:outline w:val="0"/>
          <w:color w:val="002060"/>
          <w:u w:color="002060"/>
          <w:rtl w:val="0"/>
          <w14:textFill>
            <w14:solidFill>
              <w14:srgbClr w14:val="002060"/>
            </w14:solidFill>
          </w14:textFill>
        </w:rPr>
        <w:t xml:space="preserve">      </w:t>
        <w:tab/>
        <w:tab/>
        <w:tab/>
        <w:tab/>
      </w:r>
    </w:p>
    <w:p>
      <w:pPr>
        <w:pStyle w:val="Body"/>
        <w:rPr>
          <w:rFonts w:ascii="Cambria" w:cs="Cambria" w:hAnsi="Cambria" w:eastAsia="Cambria"/>
          <w:b w:val="1"/>
          <w:bCs w:val="1"/>
          <w:outline w:val="0"/>
          <w:color w:val="002060"/>
          <w:spacing w:val="20"/>
          <w:sz w:val="28"/>
          <w:szCs w:val="28"/>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drawing xmlns:a="http://schemas.openxmlformats.org/drawingml/2006/main">
          <wp:anchor distT="0" distB="0" distL="0" distR="0" simplePos="0" relativeHeight="251656192" behindDoc="1" locked="0" layoutInCell="1" allowOverlap="1">
            <wp:simplePos x="0" y="0"/>
            <wp:positionH relativeFrom="column">
              <wp:posOffset>1729740</wp:posOffset>
            </wp:positionH>
            <wp:positionV relativeFrom="line">
              <wp:posOffset>7620</wp:posOffset>
            </wp:positionV>
            <wp:extent cx="1694269" cy="733602"/>
            <wp:effectExtent l="0" t="0" r="0" b="0"/>
            <wp:wrapNone/>
            <wp:docPr id="1073741828" name="officeArt object" descr="Picture 6"/>
            <wp:cNvGraphicFramePr/>
            <a:graphic xmlns:a="http://schemas.openxmlformats.org/drawingml/2006/main">
              <a:graphicData uri="http://schemas.openxmlformats.org/drawingml/2006/picture">
                <pic:pic xmlns:pic="http://schemas.openxmlformats.org/drawingml/2006/picture">
                  <pic:nvPicPr>
                    <pic:cNvPr id="1073741828" name="Picture 6" descr="Picture 6"/>
                    <pic:cNvPicPr>
                      <a:picLocks noChangeAspect="1"/>
                    </pic:cNvPicPr>
                  </pic:nvPicPr>
                  <pic:blipFill>
                    <a:blip r:embed="rId5">
                      <a:extLst/>
                    </a:blip>
                    <a:stretch>
                      <a:fillRect/>
                    </a:stretch>
                  </pic:blipFill>
                  <pic:spPr>
                    <a:xfrm>
                      <a:off x="0" y="0"/>
                      <a:ext cx="1694269" cy="733602"/>
                    </a:xfrm>
                    <a:prstGeom prst="rect">
                      <a:avLst/>
                    </a:prstGeom>
                    <a:ln w="12700" cap="flat">
                      <a:noFill/>
                      <a:miter lim="400000"/>
                    </a:ln>
                    <a:effectLst/>
                  </pic:spPr>
                </pic:pic>
              </a:graphicData>
            </a:graphic>
          </wp:anchor>
        </w:drawing>
      </w:r>
    </w:p>
    <w:p>
      <w:pPr>
        <w:pStyle w:val="Body"/>
        <w:rPr>
          <w:rFonts w:ascii="Cambria" w:cs="Cambria" w:hAnsi="Cambria" w:eastAsia="Cambria"/>
          <w:outline w:val="0"/>
          <w:color w:val="002060"/>
          <w:sz w:val="20"/>
          <w:szCs w:val="20"/>
          <w:u w:color="002060"/>
          <w14:textFill>
            <w14:solidFill>
              <w14:srgbClr w14:val="002060"/>
            </w14:solidFill>
          </w14:textFill>
        </w:rPr>
      </w:pPr>
    </w:p>
    <w:p>
      <w:pPr>
        <w:pStyle w:val="Body"/>
        <w:spacing w:after="200" w:line="276" w:lineRule="auto"/>
        <w:rPr>
          <w:rFonts w:ascii="Cambria" w:cs="Cambria" w:hAnsi="Cambria" w:eastAsia="Cambria"/>
          <w:outline w:val="0"/>
          <w:color w:val="002060"/>
          <w:sz w:val="22"/>
          <w:szCs w:val="22"/>
          <w:u w:color="002060"/>
          <w14:textFill>
            <w14:solidFill>
              <w14:srgbClr w14:val="002060"/>
            </w14:solidFill>
          </w14:textFill>
        </w:rPr>
      </w:pPr>
      <w:bookmarkStart w:name="_Hlk530490302" w:id="0"/>
      <w:bookmarkEnd w:id="0"/>
    </w:p>
    <w:p>
      <w:pPr>
        <w:pStyle w:val="Body"/>
        <w:spacing w:after="200" w:line="276" w:lineRule="auto"/>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u w:color="002060"/>
          <w:rtl w:val="0"/>
          <w14:textFill>
            <w14:solidFill>
              <w14:srgbClr w14:val="002060"/>
            </w14:solidFill>
          </w14:textFill>
        </w:rPr>
        <w:t>August 2022</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Dear Applicant,</w:t>
      </w:r>
      <w:r>
        <w:rPr>
          <w:rFonts w:ascii="Cambria" w:cs="Cambria" w:hAnsi="Cambria" w:eastAsia="Cambria"/>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val="single" w:color="002060"/>
          <w:rtl w:val="0"/>
          <w:lang w:val="en-US"/>
          <w14:textFill>
            <w14:solidFill>
              <w14:srgbClr w14:val="002060"/>
            </w14:solidFill>
          </w14:textFill>
        </w:rPr>
        <w:t xml:space="preserve">Post of Employment Advisor </w:t>
      </w:r>
      <w:r>
        <w:rPr>
          <w:rFonts w:ascii="Cambria" w:hAnsi="Cambria" w:hint="default"/>
          <w:b w:val="1"/>
          <w:bCs w:val="1"/>
          <w:outline w:val="0"/>
          <w:color w:val="002060"/>
          <w:u w:val="single" w:color="002060"/>
          <w:rtl w:val="0"/>
          <w:lang w:val="en-US"/>
          <w14:textFill>
            <w14:solidFill>
              <w14:srgbClr w14:val="002060"/>
            </w14:solidFill>
          </w14:textFill>
        </w:rPr>
        <w:t xml:space="preserve">– </w:t>
      </w:r>
      <w:r>
        <w:rPr>
          <w:rFonts w:ascii="Cambria" w:hAnsi="Cambria"/>
          <w:b w:val="1"/>
          <w:bCs w:val="1"/>
          <w:outline w:val="0"/>
          <w:color w:val="002060"/>
          <w:u w:val="single" w:color="002060"/>
          <w:rtl w:val="0"/>
          <w:lang w:val="en-US"/>
          <w14:textFill>
            <w14:solidFill>
              <w14:srgbClr w14:val="002060"/>
            </w14:solidFill>
          </w14:textFill>
        </w:rPr>
        <w:t>Tower Hamlets Talking Therapy</w:t>
      </w:r>
      <w:r>
        <w:rPr>
          <w:rFonts w:ascii="Cambria" w:cs="Cambria" w:hAnsi="Cambria" w:eastAsia="Cambria"/>
          <w:outline w:val="0"/>
          <w:color w:val="002060"/>
          <w:u w:color="002060"/>
          <w14:textFill>
            <w14:solidFill>
              <w14:srgbClr w14:val="002060"/>
            </w14:solidFill>
          </w14:textFill>
        </w:rPr>
        <w:br w:type="textWrapping"/>
        <w:br w:type="textWrapping"/>
      </w:r>
      <w:r>
        <w:rPr>
          <w:rFonts w:ascii="Cambria" w:hAnsi="Cambria"/>
          <w:outline w:val="0"/>
          <w:color w:val="002060"/>
          <w:u w:color="002060"/>
          <w:rtl w:val="0"/>
          <w:lang w:val="en-US"/>
          <w14:textFill>
            <w14:solidFill>
              <w14:srgbClr w14:val="002060"/>
            </w14:solidFill>
          </w14:textFill>
        </w:rPr>
        <w:t>Thank you for applying for the above post.</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When completing section G of the application form please detail the ways in which you meet the person specification, </w:t>
      </w:r>
      <w:r>
        <w:rPr>
          <w:rFonts w:ascii="Cambria" w:hAnsi="Cambria"/>
          <w:i w:val="1"/>
          <w:iCs w:val="1"/>
          <w:outline w:val="0"/>
          <w:color w:val="002060"/>
          <w:u w:color="002060"/>
          <w:rtl w:val="0"/>
          <w:lang w:val="en-US"/>
          <w14:textFill>
            <w14:solidFill>
              <w14:srgbClr w14:val="002060"/>
            </w14:solidFill>
          </w14:textFill>
        </w:rPr>
        <w:t xml:space="preserve">using the same headings and in the same order. </w:t>
      </w:r>
      <w:r>
        <w:rPr>
          <w:rFonts w:ascii="Cambria" w:hAnsi="Cambria"/>
          <w:b w:val="1"/>
          <w:bCs w:val="1"/>
          <w:i w:val="1"/>
          <w:iCs w:val="1"/>
          <w:outline w:val="0"/>
          <w:color w:val="002060"/>
          <w:u w:color="002060"/>
          <w:rtl w:val="0"/>
          <w:lang w:val="en-US"/>
          <w14:textFill>
            <w14:solidFill>
              <w14:srgbClr w14:val="002060"/>
            </w14:solidFill>
          </w14:textFill>
        </w:rPr>
        <w:t>Please do not send in your CV as this will be disregarded.</w:t>
      </w:r>
      <w:r>
        <w:rPr>
          <w:rFonts w:ascii="Cambria" w:cs="Cambria" w:hAnsi="Cambria" w:eastAsia="Cambria"/>
          <w:i w:val="1"/>
          <w:iCs w:val="1"/>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Please also complete the Monitoring form and return it to us with your completed application form. These should be emailed to: </w:t>
      </w:r>
      <w:r>
        <w:rPr>
          <w:rStyle w:val="Hyperlink.0"/>
        </w:rPr>
        <w:fldChar w:fldCharType="begin" w:fldLock="0"/>
      </w:r>
      <w:r>
        <w:rPr>
          <w:rStyle w:val="Hyperlink.0"/>
        </w:rPr>
        <w:instrText xml:space="preserve"> HYPERLINK "mailto:Recruitment@mithn.org.uk"</w:instrText>
      </w:r>
      <w:r>
        <w:rPr>
          <w:rStyle w:val="Hyperlink.0"/>
        </w:rPr>
        <w:fldChar w:fldCharType="separate" w:fldLock="0"/>
      </w:r>
      <w:r>
        <w:rPr>
          <w:rStyle w:val="Hyperlink.0"/>
          <w:rFonts w:cs="Arial Unicode MS" w:eastAsia="Arial Unicode MS"/>
          <w:rtl w:val="0"/>
          <w:lang w:val="en-US"/>
        </w:rPr>
        <w:t>Recruitment@mithn.org.uk</w:t>
      </w:r>
      <w:r>
        <w:rPr/>
        <w:fldChar w:fldCharType="end" w:fldLock="0"/>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closing date for receipt of completed applications is </w:t>
      </w:r>
      <w:r>
        <w:rPr>
          <w:rFonts w:ascii="Cambria" w:hAnsi="Cambria"/>
          <w:b w:val="1"/>
          <w:bCs w:val="1"/>
          <w:outline w:val="0"/>
          <w:color w:val="002060"/>
          <w:u w:color="002060"/>
          <w:rtl w:val="0"/>
          <w:lang w:val="en-US"/>
          <w14:textFill>
            <w14:solidFill>
              <w14:srgbClr w14:val="002060"/>
            </w14:solidFill>
          </w14:textFill>
        </w:rPr>
        <w:t>5pm, Monday 29</w:t>
      </w:r>
      <w:r>
        <w:rPr>
          <w:rFonts w:ascii="Cambria" w:hAnsi="Cambria"/>
          <w:b w:val="1"/>
          <w:bCs w:val="1"/>
          <w:outline w:val="0"/>
          <w:color w:val="002060"/>
          <w:u w:color="002060"/>
          <w:vertAlign w:val="superscript"/>
          <w:rtl w:val="0"/>
          <w:lang w:val="en-US"/>
          <w14:textFill>
            <w14:solidFill>
              <w14:srgbClr w14:val="002060"/>
            </w14:solidFill>
          </w14:textFill>
        </w:rPr>
        <w:t>th</w:t>
      </w:r>
      <w:r>
        <w:rPr>
          <w:rFonts w:ascii="Cambria" w:hAnsi="Cambria"/>
          <w:b w:val="1"/>
          <w:bCs w:val="1"/>
          <w:outline w:val="0"/>
          <w:color w:val="002060"/>
          <w:u w:color="002060"/>
          <w:rtl w:val="0"/>
          <w14:textFill>
            <w14:solidFill>
              <w14:srgbClr w14:val="002060"/>
            </w14:solidFill>
          </w14:textFill>
        </w:rPr>
        <w:t xml:space="preserve"> August 2022</w:t>
      </w: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Interviews will be held on </w:t>
      </w:r>
      <w:r>
        <w:rPr>
          <w:rFonts w:ascii="Cambria" w:hAnsi="Cambria"/>
          <w:b w:val="1"/>
          <w:bCs w:val="1"/>
          <w:outline w:val="0"/>
          <w:color w:val="002060"/>
          <w:u w:color="002060"/>
          <w:rtl w:val="0"/>
          <w:lang w:val="en-US"/>
          <w14:textFill>
            <w14:solidFill>
              <w14:srgbClr w14:val="002060"/>
            </w14:solidFill>
          </w14:textFill>
        </w:rPr>
        <w:t>Tuesday 6</w:t>
      </w:r>
      <w:r>
        <w:rPr>
          <w:rFonts w:ascii="Cambria" w:hAnsi="Cambria"/>
          <w:b w:val="1"/>
          <w:bCs w:val="1"/>
          <w:outline w:val="0"/>
          <w:color w:val="002060"/>
          <w:u w:color="002060"/>
          <w:vertAlign w:val="superscript"/>
          <w:rtl w:val="0"/>
          <w:lang w:val="en-US"/>
          <w14:textFill>
            <w14:solidFill>
              <w14:srgbClr w14:val="002060"/>
            </w14:solidFill>
          </w14:textFill>
        </w:rPr>
        <w:t>th</w:t>
      </w:r>
      <w:r>
        <w:rPr>
          <w:rFonts w:ascii="Cambria" w:hAnsi="Cambria"/>
          <w:b w:val="1"/>
          <w:bCs w:val="1"/>
          <w:outline w:val="0"/>
          <w:color w:val="002060"/>
          <w:u w:color="002060"/>
          <w:rtl w:val="0"/>
          <w14:textFill>
            <w14:solidFill>
              <w14:srgbClr w14:val="002060"/>
            </w14:solidFill>
          </w14:textFill>
        </w:rPr>
        <w:t xml:space="preserve"> September 2022.</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We look forward to receiving your completed application form.</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Yours sincerely</w:t>
      </w:r>
    </w:p>
    <w:p>
      <w:pPr>
        <w:pStyle w:val="Body"/>
        <w:rPr>
          <w:rFonts w:ascii="Cambria" w:cs="Cambria" w:hAnsi="Cambria" w:eastAsia="Cambria"/>
          <w:outline w:val="0"/>
          <w:color w:val="002060"/>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br w:type="textWrapping"/>
      </w:r>
      <w:r>
        <w:rPr>
          <w:rFonts w:ascii="Cambria" w:cs="Cambria" w:hAnsi="Cambria" w:eastAsia="Cambria"/>
          <w:outline w:val="0"/>
          <w:color w:val="002060"/>
          <w:u w:color="002060"/>
          <w14:textFill>
            <w14:solidFill>
              <w14:srgbClr w14:val="002060"/>
            </w14:solidFill>
          </w14:textFill>
        </w:rPr>
        <w:drawing xmlns:a="http://schemas.openxmlformats.org/drawingml/2006/main">
          <wp:inline distT="0" distB="0" distL="0" distR="0">
            <wp:extent cx="1758950" cy="908050"/>
            <wp:effectExtent l="0" t="0" r="0" b="0"/>
            <wp:docPr id="1073741829" name="officeArt object" descr="Picture 36"/>
            <wp:cNvGraphicFramePr/>
            <a:graphic xmlns:a="http://schemas.openxmlformats.org/drawingml/2006/main">
              <a:graphicData uri="http://schemas.openxmlformats.org/drawingml/2006/picture">
                <pic:pic xmlns:pic="http://schemas.openxmlformats.org/drawingml/2006/picture">
                  <pic:nvPicPr>
                    <pic:cNvPr id="1073741829" name="Picture 36" descr="Picture 36"/>
                    <pic:cNvPicPr>
                      <a:picLocks noChangeAspect="1"/>
                    </pic:cNvPicPr>
                  </pic:nvPicPr>
                  <pic:blipFill>
                    <a:blip r:embed="rId6">
                      <a:extLst/>
                    </a:blip>
                    <a:stretch>
                      <a:fillRect/>
                    </a:stretch>
                  </pic:blipFill>
                  <pic:spPr>
                    <a:xfrm>
                      <a:off x="0" y="0"/>
                      <a:ext cx="1758950" cy="908050"/>
                    </a:xfrm>
                    <a:prstGeom prst="rect">
                      <a:avLst/>
                    </a:prstGeom>
                    <a:ln w="12700" cap="flat">
                      <a:noFill/>
                      <a:miter lim="400000"/>
                    </a:ln>
                    <a:effectLst/>
                  </pic:spPr>
                </pic:pic>
              </a:graphicData>
            </a:graphic>
          </wp:inline>
        </w:drawing>
      </w:r>
      <w:r>
        <w:rPr>
          <w:rFonts w:ascii="Cambria" w:cs="Cambria" w:hAnsi="Cambria" w:eastAsia="Cambria"/>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14:textFill>
            <w14:solidFill>
              <w14:srgbClr w14:val="002060"/>
            </w14:solidFill>
          </w14:textFill>
        </w:rPr>
        <w:t>Shahan Islam</w:t>
      </w:r>
    </w:p>
    <w:p>
      <w:pPr>
        <w:pStyle w:val="Body"/>
        <w:rPr>
          <w:rFonts w:ascii="Cambria" w:cs="Cambria" w:hAnsi="Cambria" w:eastAsia="Cambria"/>
          <w:b w:val="1"/>
          <w:bCs w:val="1"/>
          <w:outline w:val="0"/>
          <w:color w:val="002060"/>
          <w:u w:val="single" w:color="002060"/>
          <w14:textFill>
            <w14:solidFill>
              <w14:srgbClr w14:val="002060"/>
            </w14:solidFill>
          </w14:textFill>
        </w:rPr>
      </w:pPr>
      <w:r>
        <w:rPr>
          <w:rFonts w:ascii="Cambria" w:hAnsi="Cambria"/>
          <w:b w:val="1"/>
          <w:bCs w:val="1"/>
          <w:outline w:val="0"/>
          <w:color w:val="002060"/>
          <w:u w:val="single" w:color="002060"/>
          <w:rtl w:val="0"/>
          <w:lang w:val="en-US"/>
          <w14:textFill>
            <w14:solidFill>
              <w14:srgbClr w14:val="002060"/>
            </w14:solidFill>
          </w14:textFill>
        </w:rPr>
        <w:t>HR and Governance Director</w:t>
      </w: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sz w:val="22"/>
          <w:szCs w:val="22"/>
          <w:u w:color="002060"/>
          <w14:textFill>
            <w14:solidFill>
              <w14:srgbClr w14:val="002060"/>
            </w14:solidFill>
          </w14:textFill>
        </w:rPr>
        <w:drawing xmlns:a="http://schemas.openxmlformats.org/drawingml/2006/main">
          <wp:anchor distT="57150" distB="57150" distL="57150" distR="57150" simplePos="0" relativeHeight="251660288" behindDoc="0" locked="0" layoutInCell="1" allowOverlap="1">
            <wp:simplePos x="0" y="0"/>
            <wp:positionH relativeFrom="page">
              <wp:posOffset>720090</wp:posOffset>
            </wp:positionH>
            <wp:positionV relativeFrom="line">
              <wp:posOffset>-6985</wp:posOffset>
            </wp:positionV>
            <wp:extent cx="1249681" cy="510541"/>
            <wp:effectExtent l="0" t="0" r="0" b="0"/>
            <wp:wrapSquare wrapText="bothSides" distL="57150" distR="57150" distT="57150" distB="57150"/>
            <wp:docPr id="1073741830" name="officeArt object" descr="G:\Publicity\Logo\Mindful Employer logo blue jpeg.jpg"/>
            <wp:cNvGraphicFramePr/>
            <a:graphic xmlns:a="http://schemas.openxmlformats.org/drawingml/2006/main">
              <a:graphicData uri="http://schemas.openxmlformats.org/drawingml/2006/picture">
                <pic:pic xmlns:pic="http://schemas.openxmlformats.org/drawingml/2006/picture">
                  <pic:nvPicPr>
                    <pic:cNvPr id="1073741830" name="G:\Publicity\Logo\Mindful Employer logo blue jpeg.jpg" descr="G:\Publicity\Logo\Mindful Employer logo blue jpeg.jpg"/>
                    <pic:cNvPicPr>
                      <a:picLocks noChangeAspect="1"/>
                    </pic:cNvPicPr>
                  </pic:nvPicPr>
                  <pic:blipFill>
                    <a:blip r:embed="rId7">
                      <a:extLst/>
                    </a:blip>
                    <a:stretch>
                      <a:fillRect/>
                    </a:stretch>
                  </pic:blipFill>
                  <pic:spPr>
                    <a:xfrm>
                      <a:off x="0" y="0"/>
                      <a:ext cx="1249681" cy="510541"/>
                    </a:xfrm>
                    <a:prstGeom prst="rect">
                      <a:avLst/>
                    </a:prstGeom>
                    <a:ln w="12700" cap="flat">
                      <a:noFill/>
                      <a:miter lim="400000"/>
                    </a:ln>
                    <a:effectLst/>
                  </pic:spPr>
                </pic:pic>
              </a:graphicData>
            </a:graphic>
          </wp:anchor>
        </w:drawing>
      </w: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b w:val="1"/>
          <w:bCs w:val="1"/>
          <w:outline w:val="0"/>
          <w:color w:val="002060"/>
          <w:spacing w:val="20"/>
          <w:sz w:val="28"/>
          <w:szCs w:val="28"/>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b w:val="1"/>
          <w:bCs w:val="1"/>
          <w:outline w:val="0"/>
          <w:color w:val="002060"/>
          <w:spacing w:val="20"/>
          <w:sz w:val="28"/>
          <w:szCs w:val="28"/>
          <w:u w:color="002060"/>
          <w14:textFill>
            <w14:solidFill>
              <w14:srgbClr w14:val="002060"/>
            </w14:solidFill>
          </w14:textFill>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column">
                  <wp:posOffset>-548640</wp:posOffset>
                </wp:positionH>
                <wp:positionV relativeFrom="line">
                  <wp:posOffset>635</wp:posOffset>
                </wp:positionV>
                <wp:extent cx="1323975" cy="1404620"/>
                <wp:effectExtent l="0" t="0" r="0" b="0"/>
                <wp:wrapSquare wrapText="bothSides" distL="80010" distR="80010" distT="80010" distB="80010"/>
                <wp:docPr id="1073741831" name="officeArt object" descr="Text Box 2"/>
                <wp:cNvGraphicFramePr/>
                <a:graphic xmlns:a="http://schemas.openxmlformats.org/drawingml/2006/main">
                  <a:graphicData uri="http://schemas.microsoft.com/office/word/2010/wordprocessingShape">
                    <wps:wsp>
                      <wps:cNvSpPr/>
                      <wps:spPr>
                        <a:xfrm>
                          <a:off x="0" y="0"/>
                          <a:ext cx="1323975" cy="1404620"/>
                        </a:xfrm>
                        <a:prstGeom prst="rect">
                          <a:avLst/>
                        </a:prstGeom>
                        <a:solidFill>
                          <a:srgbClr val="FFFFFF"/>
                        </a:solidFill>
                        <a:ln w="12700" cap="flat">
                          <a:noFill/>
                          <a:miter lim="400000"/>
                        </a:ln>
                        <a:effectLst/>
                      </wps:spPr>
                      <wps:bodyPr/>
                    </wps:wsp>
                  </a:graphicData>
                </a:graphic>
              </wp:anchor>
            </w:drawing>
          </mc:Choice>
          <mc:Fallback>
            <w:pict>
              <v:rect id="_x0000_s1028" style="visibility:visible;position:absolute;margin-left:-43.2pt;margin-top:0.1pt;width:104.2pt;height:110.6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rect>
            </w:pict>
          </mc:Fallback>
        </mc:AlternateContent>
      </w:r>
      <w:r>
        <w:rPr>
          <w:rFonts w:ascii="Cambria" w:hAnsi="Cambria"/>
          <w:b w:val="1"/>
          <w:bCs w:val="1"/>
          <w:outline w:val="0"/>
          <w:color w:val="002060"/>
          <w:spacing w:val="20"/>
          <w:sz w:val="28"/>
          <w:szCs w:val="28"/>
          <w:u w:color="002060"/>
          <w:rtl w:val="0"/>
          <w:lang w:val="en-US"/>
          <w14:textFill>
            <w14:solidFill>
              <w14:srgbClr w14:val="002060"/>
            </w14:solidFill>
          </w14:textFill>
        </w:rPr>
        <w:t>Mind in Tower Hamlets and Newham</w:t>
      </w:r>
    </w:p>
    <w:p>
      <w:pPr>
        <w:pStyle w:val="Heading"/>
        <w:jc w:val="left"/>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2"/>
        <w:ind w:left="720" w:firstLine="720"/>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17365d"/>
          <w:u w:color="17365d"/>
          <w14:textFill>
            <w14:solidFill>
              <w14:srgbClr w14:val="17365D"/>
            </w14:solidFill>
          </w14:textFill>
        </w:rPr>
        <w:drawing xmlns:a="http://schemas.openxmlformats.org/drawingml/2006/main">
          <wp:anchor distT="57150" distB="57150" distL="57150" distR="57150" simplePos="0" relativeHeight="251664384" behindDoc="0" locked="0" layoutInCell="1" allowOverlap="1">
            <wp:simplePos x="0" y="0"/>
            <wp:positionH relativeFrom="page">
              <wp:posOffset>720090</wp:posOffset>
            </wp:positionH>
            <wp:positionV relativeFrom="line">
              <wp:posOffset>164465</wp:posOffset>
            </wp:positionV>
            <wp:extent cx="1590040" cy="704850"/>
            <wp:effectExtent l="0" t="0" r="0" b="0"/>
            <wp:wrapSquare wrapText="bothSides" distL="57150" distR="57150" distT="57150" distB="57150"/>
            <wp:docPr id="1073741832"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TextDescription automatically generated" descr="TextDescription automatically generated"/>
                    <pic:cNvPicPr>
                      <a:picLocks noChangeAspect="1"/>
                    </pic:cNvPicPr>
                  </pic:nvPicPr>
                  <pic:blipFill>
                    <a:blip r:embed="rId4">
                      <a:extLst/>
                    </a:blip>
                    <a:stretch>
                      <a:fillRect/>
                    </a:stretch>
                  </pic:blipFill>
                  <pic:spPr>
                    <a:xfrm>
                      <a:off x="0" y="0"/>
                      <a:ext cx="1590040" cy="704850"/>
                    </a:xfrm>
                    <a:prstGeom prst="rect">
                      <a:avLst/>
                    </a:prstGeom>
                    <a:ln w="12700" cap="flat">
                      <a:noFill/>
                      <a:miter lim="400000"/>
                    </a:ln>
                    <a:effectLst/>
                  </pic:spPr>
                </pic:pic>
              </a:graphicData>
            </a:graphic>
          </wp:anchor>
        </w:drawing>
      </w:r>
    </w:p>
    <w:p>
      <w:pPr>
        <w:pStyle w:val="Heading 2"/>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drawing xmlns:a="http://schemas.openxmlformats.org/drawingml/2006/main">
          <wp:anchor distT="0" distB="0" distL="0" distR="0" simplePos="0" relativeHeight="251657216" behindDoc="1" locked="0" layoutInCell="1" allowOverlap="1">
            <wp:simplePos x="0" y="0"/>
            <wp:positionH relativeFrom="column">
              <wp:posOffset>1704340</wp:posOffset>
            </wp:positionH>
            <wp:positionV relativeFrom="line">
              <wp:posOffset>-634</wp:posOffset>
            </wp:positionV>
            <wp:extent cx="1694269" cy="733602"/>
            <wp:effectExtent l="0" t="0" r="0" b="0"/>
            <wp:wrapNone/>
            <wp:docPr id="1073741833" name="officeArt object" descr="Picture 5"/>
            <wp:cNvGraphicFramePr/>
            <a:graphic xmlns:a="http://schemas.openxmlformats.org/drawingml/2006/main">
              <a:graphicData uri="http://schemas.openxmlformats.org/drawingml/2006/picture">
                <pic:pic xmlns:pic="http://schemas.openxmlformats.org/drawingml/2006/picture">
                  <pic:nvPicPr>
                    <pic:cNvPr id="1073741833" name="Picture 5" descr="Picture 5"/>
                    <pic:cNvPicPr>
                      <a:picLocks noChangeAspect="1"/>
                    </pic:cNvPicPr>
                  </pic:nvPicPr>
                  <pic:blipFill>
                    <a:blip r:embed="rId5">
                      <a:extLst/>
                    </a:blip>
                    <a:stretch>
                      <a:fillRect/>
                    </a:stretch>
                  </pic:blipFill>
                  <pic:spPr>
                    <a:xfrm>
                      <a:off x="0" y="0"/>
                      <a:ext cx="1694269" cy="733602"/>
                    </a:xfrm>
                    <a:prstGeom prst="rect">
                      <a:avLst/>
                    </a:prstGeom>
                    <a:ln w="12700" cap="flat">
                      <a:noFill/>
                      <a:miter lim="400000"/>
                    </a:ln>
                    <a:effectLst/>
                  </pic:spPr>
                </pic:pic>
              </a:graphicData>
            </a:graphic>
          </wp:anchor>
        </w:drawing>
      </w: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Application for the post of:  Employment Advisor (THTT)</w:t>
      </w: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Closing Date: 5pm, Monday 29</w:t>
      </w:r>
      <w:r>
        <w:rPr>
          <w:rFonts w:ascii="Cambria" w:hAnsi="Cambria"/>
          <w:outline w:val="0"/>
          <w:color w:val="002060"/>
          <w:sz w:val="22"/>
          <w:szCs w:val="22"/>
          <w:u w:color="002060"/>
          <w:vertAlign w:val="superscript"/>
          <w:rtl w:val="0"/>
          <w:lang w:val="en-US"/>
          <w14:textFill>
            <w14:solidFill>
              <w14:srgbClr w14:val="002060"/>
            </w14:solidFill>
          </w14:textFill>
        </w:rPr>
        <w:t>th</w:t>
      </w:r>
      <w:r>
        <w:rPr>
          <w:rFonts w:ascii="Cambria" w:hAnsi="Cambria"/>
          <w:outline w:val="0"/>
          <w:color w:val="002060"/>
          <w:sz w:val="22"/>
          <w:szCs w:val="22"/>
          <w:u w:color="002060"/>
          <w:rtl w:val="0"/>
          <w14:textFill>
            <w14:solidFill>
              <w14:srgbClr w14:val="002060"/>
            </w14:solidFill>
          </w14:textFill>
        </w:rPr>
        <w:t xml:space="preserve"> August 2022</w:t>
      </w:r>
    </w:p>
    <w:p>
      <w:pPr>
        <w:pStyle w:val="footer"/>
        <w:tabs>
          <w:tab w:val="clear" w:pos="4153"/>
          <w:tab w:val="clear" w:pos="8306"/>
        </w:tabs>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 xml:space="preserve">A: Personal details </w:t>
      </w:r>
      <w:r>
        <w:rPr>
          <w:rFonts w:ascii="Cambria" w:hAnsi="Cambria"/>
          <w:caps w:val="1"/>
          <w:outline w:val="0"/>
          <w:color w:val="002060"/>
          <w:sz w:val="22"/>
          <w:szCs w:val="22"/>
          <w:u w:color="002060"/>
          <w:rtl w:val="0"/>
          <w:lang w:val="en-US"/>
          <w14:textFill>
            <w14:solidFill>
              <w14:srgbClr w14:val="002060"/>
            </w14:solidFill>
          </w14:textFill>
        </w:rPr>
        <w:t>(use block letters)</w:t>
      </w:r>
    </w:p>
    <w:p>
      <w:pPr>
        <w:pStyle w:val="Body"/>
        <w:rPr>
          <w:rFonts w:ascii="Cambria" w:cs="Cambria" w:hAnsi="Cambria" w:eastAsia="Cambria"/>
          <w:caps w:val="1"/>
          <w:outline w:val="0"/>
          <w:color w:val="002060"/>
          <w:sz w:val="22"/>
          <w:szCs w:val="22"/>
          <w:u w:color="002060"/>
          <w14:textFill>
            <w14:solidFill>
              <w14:srgbClr w14:val="002060"/>
            </w14:solidFill>
          </w14:textFill>
        </w:rPr>
      </w:pPr>
    </w:p>
    <w:p>
      <w:pPr>
        <w:pStyle w:val="Body"/>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Mind in Tower Hamlets and Newham will detach all personal information contained in Part A before shortlisting candidates</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3960"/>
        <w:gridCol w:w="2880"/>
        <w:gridCol w:w="2880"/>
      </w:tblGrid>
      <w:tr>
        <w:tblPrEx>
          <w:shd w:val="clear" w:color="auto" w:fill="ced7e7"/>
        </w:tblPrEx>
        <w:trPr>
          <w:trHeight w:val="59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Title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First Name: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Surname:</w:t>
            </w:r>
          </w:p>
        </w:tc>
      </w:tr>
      <w:tr>
        <w:tblPrEx>
          <w:shd w:val="clear" w:color="auto" w:fill="ced7e7"/>
        </w:tblPrEx>
        <w:trPr>
          <w:trHeight w:val="490" w:hRule="atLeast"/>
        </w:trPr>
        <w:tc>
          <w:tcPr>
            <w:tcW w:type="dxa" w:w="52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Home Address</w:t>
            </w: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Postcode: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Home Telephone: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Work Telephone::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Mobile: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footer"/>
              <w:tabs>
                <w:tab w:val="clear" w:pos="4153"/>
                <w:tab w:val="clear" w:pos="8306"/>
              </w:tabs>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Email:</w:t>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Are you eligible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YES/NO</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Do you need a work permit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Home telephone number</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Work telephone number</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May we contact you at work?</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 xml:space="preserve">YES/NO </w:t>
            </w: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de-DE"/>
          <w14:textFill>
            <w14:solidFill>
              <w14:srgbClr w14:val="002060"/>
            </w14:solidFill>
          </w14:textFill>
        </w:rPr>
        <w:t>B:   WORK HISTORY</w:t>
      </w:r>
    </w:p>
    <w:p>
      <w:pPr>
        <w:pStyle w:val="heading 4"/>
        <w:rPr>
          <w:rFonts w:ascii="Cambria" w:cs="Cambria" w:hAnsi="Cambria" w:eastAsia="Cambria"/>
          <w:i w:val="0"/>
          <w:iCs w:val="0"/>
          <w:outline w:val="0"/>
          <w:color w:val="002060"/>
          <w:sz w:val="22"/>
          <w:szCs w:val="22"/>
          <w:u w:color="002060"/>
          <w14:textFill>
            <w14:solidFill>
              <w14:srgbClr w14:val="002060"/>
            </w14:solidFill>
          </w14:textFill>
        </w:rPr>
      </w:pPr>
      <w:r>
        <w:rPr>
          <w:rFonts w:ascii="Cambria" w:hAnsi="Cambria"/>
          <w:i w:val="0"/>
          <w:iCs w:val="0"/>
          <w:outline w:val="0"/>
          <w:color w:val="002060"/>
          <w:sz w:val="22"/>
          <w:szCs w:val="22"/>
          <w:u w:color="002060"/>
          <w:rtl w:val="0"/>
          <w:lang w:val="en-US"/>
          <w14:textFill>
            <w14:solidFill>
              <w14:srgbClr w14:val="002060"/>
            </w14:solidFill>
          </w14:textFill>
        </w:rPr>
        <w:t>Please give details of your current or most recent employment.</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0"/>
        <w:gridCol w:w="6660"/>
      </w:tblGrid>
      <w:tr>
        <w:tblPrEx>
          <w:shd w:val="clear" w:color="auto" w:fill="ced7e7"/>
        </w:tblPrEx>
        <w:trPr>
          <w:trHeight w:val="169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and address of current/most recent employer:</w:t>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Fonts w:ascii="Cambria" w:cs="Cambria" w:hAnsi="Cambria" w:eastAsia="Cambria"/>
                <w:outline w:val="0"/>
                <w:color w:val="002060"/>
                <w:sz w:val="22"/>
                <w:szCs w:val="22"/>
                <w:u w:color="002060"/>
                <w:shd w:val="nil" w:color="auto" w:fill="auto"/>
                <w:rtl w:val="0"/>
                <w14:textFill>
                  <w14:solidFill>
                    <w14:srgbClr w14:val="002060"/>
                  </w14:solidFill>
                </w14:textFill>
              </w:rP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Telephone Number:</w:t>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Type of business:</w:t>
            </w: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Your job title:</w:t>
            </w: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31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Main duties and responsibilities:</w:t>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25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Dates of Employment (month/year)</w:t>
            </w:r>
          </w:p>
        </w:tc>
      </w:tr>
      <w:tr>
        <w:tblPrEx>
          <w:shd w:val="clear" w:color="auto" w:fill="ced7e7"/>
        </w:tblPrEx>
        <w:trPr>
          <w:trHeight w:val="97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From</w:t>
            </w:r>
          </w:p>
          <w:p>
            <w:pPr>
              <w:pStyle w:val="Body"/>
            </w:pP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r>
          </w:p>
        </w:tc>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To</w:t>
            </w:r>
          </w:p>
          <w:p>
            <w:pPr>
              <w:pStyle w:val="Body"/>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Notice Period Required:</w:t>
            </w: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br w:type="textWrapping"/>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C: CONtinued</w:t>
      </w:r>
      <w:r>
        <w:rPr>
          <w:rFonts w:ascii="Cambria" w:hAnsi="Cambria" w:hint="default"/>
          <w:b w:val="1"/>
          <w:bCs w:val="1"/>
          <w:caps w:val="1"/>
          <w:outline w:val="0"/>
          <w:color w:val="002060"/>
          <w:sz w:val="22"/>
          <w:szCs w:val="22"/>
          <w:u w:color="002060"/>
          <w:rtl w:val="0"/>
          <w:lang w:val="en-US"/>
          <w14:textFill>
            <w14:solidFill>
              <w14:srgbClr w14:val="002060"/>
            </w14:solidFill>
          </w14:textFill>
        </w:rPr>
        <w:t xml:space="preserve"> – </w:t>
      </w:r>
      <w:r>
        <w:rPr>
          <w:rFonts w:ascii="Cambria" w:hAnsi="Cambria"/>
          <w:b w:val="1"/>
          <w:bCs w:val="1"/>
          <w:caps w:val="1"/>
          <w:outline w:val="0"/>
          <w:color w:val="002060"/>
          <w:sz w:val="22"/>
          <w:szCs w:val="22"/>
          <w:u w:color="002060"/>
          <w:rtl w:val="0"/>
          <w:lang w:val="de-DE"/>
          <w14:textFill>
            <w14:solidFill>
              <w14:srgbClr w14:val="002060"/>
            </w14:solidFill>
          </w14:textFill>
        </w:rPr>
        <w:t>WORK HISTORY</w:t>
      </w:r>
    </w:p>
    <w:p>
      <w:pPr>
        <w:pStyle w:val="heading 4"/>
        <w:rPr>
          <w:rFonts w:ascii="Cambria" w:cs="Cambria" w:hAnsi="Cambria" w:eastAsia="Cambria"/>
          <w:i w:val="0"/>
          <w:iCs w:val="0"/>
          <w:outline w:val="0"/>
          <w:color w:val="002060"/>
          <w:sz w:val="22"/>
          <w:szCs w:val="22"/>
          <w:u w:color="002060"/>
          <w14:textFill>
            <w14:solidFill>
              <w14:srgbClr w14:val="002060"/>
            </w14:solidFill>
          </w14:textFill>
        </w:rPr>
      </w:pPr>
      <w:r>
        <w:rPr>
          <w:rFonts w:ascii="Cambria" w:hAnsi="Cambria"/>
          <w:i w:val="0"/>
          <w:iCs w:val="0"/>
          <w:outline w:val="0"/>
          <w:color w:val="002060"/>
          <w:sz w:val="22"/>
          <w:szCs w:val="22"/>
          <w:u w:color="002060"/>
          <w:rtl w:val="0"/>
          <w:lang w:val="en-US"/>
          <w14:textFill>
            <w14:solidFill>
              <w14:srgbClr w14:val="002060"/>
            </w14:solidFill>
          </w14:textFill>
        </w:rPr>
        <w:t>Please put the most recent first, you may continue on up to one sheet of A4 if necessary.</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13"/>
        <w:gridCol w:w="2489"/>
        <w:gridCol w:w="3216"/>
        <w:gridCol w:w="1536"/>
        <w:gridCol w:w="1626"/>
      </w:tblGrid>
      <w:tr>
        <w:tblPrEx>
          <w:shd w:val="clear" w:color="auto" w:fill="ced7e7"/>
        </w:tblPrEx>
        <w:trPr>
          <w:trHeight w:val="49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Your job title</w:t>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Name and address of employer</w:t>
            </w: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Main duties</w:t>
            </w: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From (month/year</w:t>
            </w: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To</w:t>
            </w: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(month/year)</w:t>
            </w:r>
          </w:p>
        </w:tc>
      </w:tr>
      <w:tr>
        <w:tblPrEx>
          <w:shd w:val="clear" w:color="auto" w:fill="ced7e7"/>
        </w:tblPrEx>
        <w:trPr>
          <w:trHeight w:val="457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3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d: Education and Qualifications</w:t>
      </w:r>
    </w:p>
    <w:p>
      <w:pPr>
        <w:pStyle w:val="Body"/>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Please give details of your education and the qualifications obtained.  Primary school details are not required.</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5"/>
        <w:gridCol w:w="5565"/>
        <w:gridCol w:w="2340"/>
      </w:tblGrid>
      <w:tr>
        <w:tblPrEx>
          <w:shd w:val="clear" w:color="auto" w:fill="ced7e7"/>
        </w:tblPrEx>
        <w:trPr>
          <w:trHeight w:val="49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of school, college, university etc.</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Qualifications and levels achieved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Dates attended</w:t>
            </w:r>
          </w:p>
        </w:tc>
      </w:tr>
      <w:tr>
        <w:tblPrEx>
          <w:shd w:val="clear" w:color="auto" w:fill="ced7e7"/>
        </w:tblPrEx>
        <w:trPr>
          <w:trHeight w:val="361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footer"/>
              <w:tabs>
                <w:tab w:val="clear" w:pos="4153"/>
                <w:tab w:val="clear" w:pos="8306"/>
              </w:tabs>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5"/>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e: Training</w:t>
      </w:r>
    </w:p>
    <w:p>
      <w:pPr>
        <w:pStyle w:val="Body Text"/>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Please give details of any training you have had, which may support your application.  </w:t>
      </w:r>
    </w:p>
    <w:p>
      <w:pPr>
        <w:pStyle w:val="Body Text"/>
        <w:rPr>
          <w:rFonts w:ascii="Cambria" w:cs="Cambria" w:hAnsi="Cambria" w:eastAsia="Cambria"/>
          <w:outline w:val="0"/>
          <w:color w:val="002060"/>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0"/>
        <w:gridCol w:w="4140"/>
        <w:gridCol w:w="2340"/>
      </w:tblGrid>
      <w:tr>
        <w:tblPrEx>
          <w:shd w:val="clear" w:color="auto" w:fill="ced7e7"/>
        </w:tblPrEx>
        <w:trPr>
          <w:trHeight w:val="49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 xml:space="preserve">Title of training programme/course </w:t>
            </w:r>
          </w:p>
          <w:p>
            <w:pPr>
              <w:pStyle w:val="footer"/>
              <w:tabs>
                <w:tab w:val="clear" w:pos="4153"/>
                <w:tab w:val="clear" w:pos="8306"/>
              </w:tabs>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and brief description</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Certificates/qualifications gained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Dates attended</w:t>
            </w:r>
          </w:p>
        </w:tc>
      </w:tr>
      <w:tr>
        <w:tblPrEx>
          <w:shd w:val="clear" w:color="auto" w:fill="ced7e7"/>
        </w:tblPrEx>
        <w:trPr>
          <w:trHeight w:val="337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5"/>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f:  Professional Association Membership</w:t>
      </w: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0"/>
        <w:gridCol w:w="2520"/>
        <w:gridCol w:w="1980"/>
      </w:tblGrid>
      <w:tr>
        <w:tblPrEx>
          <w:shd w:val="clear" w:color="auto" w:fill="ced7e7"/>
        </w:tblPrEx>
        <w:trPr>
          <w:trHeight w:val="49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of professional association</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Year of membership</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Grade/level</w:t>
            </w:r>
            <w:r>
              <w:rPr>
                <w:rFonts w:ascii="Cambria" w:cs="Cambria" w:hAnsi="Cambria" w:eastAsia="Cambria"/>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97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caption"/>
        <w:rPr>
          <w:rFonts w:ascii="Cambria" w:cs="Cambria" w:hAnsi="Cambria" w:eastAsia="Cambria"/>
          <w:outline w:val="0"/>
          <w:color w:val="002060"/>
          <w:sz w:val="22"/>
          <w:szCs w:val="22"/>
          <w:u w:color="002060"/>
          <w14:textFill>
            <w14:solidFill>
              <w14:srgbClr w14:val="002060"/>
            </w14:solidFill>
          </w14:textFill>
        </w:rPr>
      </w:pPr>
    </w:p>
    <w:p>
      <w:pPr>
        <w:pStyle w:val="caption"/>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g: personal statement</w:t>
      </w:r>
    </w:p>
    <w:p>
      <w:pPr>
        <w:pStyle w:val="Body Text Indent"/>
        <w:rPr>
          <w:rFonts w:ascii="Cambria" w:cs="Cambria" w:hAnsi="Cambria" w:eastAsia="Cambria"/>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We will shortlist candidates for interview based on the criteria listed on the person specification.  </w:t>
      </w:r>
      <w:r>
        <w:rPr>
          <w:rFonts w:ascii="Cambria" w:hAnsi="Cambria"/>
          <w:outline w:val="0"/>
          <w:color w:val="002060"/>
          <w:sz w:val="22"/>
          <w:szCs w:val="22"/>
          <w:u w:color="002060"/>
          <w:rtl w:val="0"/>
          <w:lang w:val="en-US"/>
          <w14:textFill>
            <w14:solidFill>
              <w14:srgbClr w14:val="002060"/>
            </w14:solidFill>
          </w14:textFill>
        </w:rPr>
        <w:t>Please use the space below to go through each point of the person specification and tell us how your skills, knowledge, experience and abilities correspond to the criteria we have listed.</w:t>
      </w:r>
      <w:r>
        <w:rPr>
          <w:rFonts w:ascii="Cambria" w:hAnsi="Cambria"/>
          <w:b w:val="0"/>
          <w:bCs w:val="0"/>
          <w:outline w:val="0"/>
          <w:color w:val="002060"/>
          <w:sz w:val="22"/>
          <w:szCs w:val="22"/>
          <w:u w:color="002060"/>
          <w:rtl w:val="0"/>
          <w:lang w:val="en-US"/>
          <w14:textFill>
            <w14:solidFill>
              <w14:srgbClr w14:val="002060"/>
            </w14:solidFill>
          </w14:textFill>
        </w:rPr>
        <w:t xml:space="preserve">  If you need to you may continue for up to 2 more additional sheets of A4 paper. </w:t>
      </w:r>
      <w:r>
        <w:rPr>
          <w:rFonts w:ascii="Cambria" w:hAnsi="Cambria"/>
          <w:outline w:val="0"/>
          <w:color w:val="002060"/>
          <w:sz w:val="22"/>
          <w:szCs w:val="22"/>
          <w:u w:val="single" w:color="002060"/>
          <w:rtl w:val="0"/>
          <w:lang w:val="en-US"/>
          <w14:textFill>
            <w14:solidFill>
              <w14:srgbClr w14:val="002060"/>
            </w14:solidFill>
          </w14:textFill>
        </w:rPr>
        <w:t>Please do not send in CVs as these will be disregarded</w:t>
      </w: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sz w:val="22"/>
          <w:szCs w:val="22"/>
          <w:u w:color="002060"/>
          <w14:textFill>
            <w14:solidFill>
              <w14:srgbClr w14:val="002060"/>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4166235</wp:posOffset>
                </wp:positionH>
                <wp:positionV relativeFrom="line">
                  <wp:posOffset>109220</wp:posOffset>
                </wp:positionV>
                <wp:extent cx="276225" cy="180975"/>
                <wp:effectExtent l="0" t="0" r="0" b="0"/>
                <wp:wrapNone/>
                <wp:docPr id="1073741834" name="officeArt object" descr="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cap="flat">
                          <a:solidFill>
                            <a:srgbClr val="3A5E8A"/>
                          </a:solidFill>
                          <a:prstDash val="solid"/>
                          <a:round/>
                        </a:ln>
                        <a:effectLst/>
                      </wps:spPr>
                      <wps:bodyPr/>
                    </wps:wsp>
                  </a:graphicData>
                </a:graphic>
              </wp:anchor>
            </w:drawing>
          </mc:Choice>
          <mc:Fallback>
            <w:pict>
              <v:rect id="_x0000_s1029" style="visibility:visible;position:absolute;margin-left:328.0pt;margin-top:8.6pt;width:21.8pt;height:14.2pt;z-index:251662336;mso-position-horizontal:absolute;mso-position-horizontal-relative:text;mso-position-vertical:absolute;mso-position-vertical-relative:line;mso-wrap-distance-left:0.0pt;mso-wrap-distance-top:0.0pt;mso-wrap-distance-right:0.0pt;mso-wrap-distance-bottom:0.0pt;">
                <v:fill on="f"/>
                <v:stroke filltype="solid" color="#3A5E8A"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Text 2"/>
        <w:rPr>
          <w:rFonts w:ascii="Cambria" w:cs="Cambria" w:hAnsi="Cambria" w:eastAsia="Cambria"/>
          <w:i w:val="1"/>
          <w:iCs w:val="1"/>
          <w:outline w:val="0"/>
          <w:color w:val="002060"/>
          <w:sz w:val="22"/>
          <w:szCs w:val="22"/>
          <w:u w:color="002060"/>
          <w14:textFill>
            <w14:solidFill>
              <w14:srgbClr w14:val="002060"/>
            </w14:solidFill>
          </w14:textFill>
        </w:rPr>
      </w:pPr>
      <w:r>
        <w:rPr>
          <w:rFonts w:ascii="Cambria" w:hAnsi="Cambria"/>
          <w:i w:val="1"/>
          <w:iCs w:val="1"/>
          <w:outline w:val="0"/>
          <w:color w:val="002060"/>
          <w:sz w:val="22"/>
          <w:szCs w:val="22"/>
          <w:u w:color="002060"/>
          <w:rtl w:val="0"/>
          <w:lang w:val="en-US"/>
          <w14:textFill>
            <w14:solidFill>
              <w14:srgbClr w14:val="002060"/>
            </w14:solidFill>
          </w14:textFill>
        </w:rPr>
        <w:t xml:space="preserve">Please tick this box if you are attaching continuation sheet </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H:  REHABILITATION OF OFFENDERS ACT 1994</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tbl>
      <w:tblPr>
        <w:tblW w:w="102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77"/>
        <w:gridCol w:w="2948"/>
        <w:gridCol w:w="3415"/>
      </w:tblGrid>
      <w:tr>
        <w:tblPrEx>
          <w:shd w:val="clear" w:color="auto" w:fill="ced7e7"/>
        </w:tblPrEx>
        <w:trPr>
          <w:trHeight w:val="19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In accordance with the Rehabilitation of Offenders Act and the relevant Home Office and Criminal Records Bureau guidance, </w:t>
            </w:r>
            <w:r>
              <w:rPr>
                <w:rFonts w:ascii="Cambria" w:hAnsi="Cambria"/>
                <w:outline w:val="0"/>
                <w:color w:val="002060"/>
                <w:sz w:val="22"/>
                <w:szCs w:val="22"/>
                <w:u w:color="002060"/>
                <w:shd w:val="nil" w:color="auto" w:fill="auto"/>
                <w:rtl w:val="0"/>
                <w:lang w:val="en-US"/>
                <w14:textFill>
                  <w14:solidFill>
                    <w14:srgbClr w14:val="002060"/>
                  </w14:solidFill>
                </w14:textFill>
              </w:rPr>
              <w:t>Mind in Tower Hamlets and Newham</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outline w:val="0"/>
                <w:color w:val="002060"/>
                <w:sz w:val="22"/>
                <w:szCs w:val="22"/>
                <w:u w:val="single" w:color="002060"/>
                <w:shd w:val="nil" w:color="auto" w:fill="auto"/>
                <w:rtl w:val="0"/>
                <w:lang w:val="en-US"/>
                <w14:textFill>
                  <w14:solidFill>
                    <w14:srgbClr w14:val="002060"/>
                  </w14:solidFill>
                </w14:textFill>
              </w:rPr>
              <w:t>will not</w:t>
            </w:r>
            <w:r>
              <w:rPr>
                <w:rFonts w:ascii="Cambria" w:hAnsi="Cambria"/>
                <w:outline w:val="0"/>
                <w:color w:val="002060"/>
                <w:sz w:val="22"/>
                <w:szCs w:val="22"/>
                <w:u w:color="002060"/>
                <w:shd w:val="nil" w:color="auto" w:fill="auto"/>
                <w:rtl w:val="0"/>
                <w:lang w:val="en-US"/>
                <w14:textFill>
                  <w14:solidFill>
                    <w14:srgbClr w14:val="002060"/>
                  </w14:solidFill>
                </w14:textFill>
              </w:rPr>
              <w:t xml:space="preserve"> discriminate in its employment decisions against ex-offenders with criminal records if it is judged that the offence has no relevance to the post (s) applied for.    </w:t>
            </w: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tl w:val="0"/>
              </w:rPr>
            </w:pPr>
            <w:r>
              <w:rPr>
                <w:rFonts w:ascii="Cambria" w:hAnsi="Cambria"/>
                <w:outline w:val="0"/>
                <w:color w:val="002060"/>
                <w:sz w:val="22"/>
                <w:szCs w:val="22"/>
                <w:u w:color="002060"/>
                <w:shd w:val="nil" w:color="auto" w:fill="auto"/>
                <w:rtl w:val="0"/>
                <w:lang w:val="en-US"/>
                <w14:textFill>
                  <w14:solidFill>
                    <w14:srgbClr w14:val="002060"/>
                  </w14:solidFill>
                </w14:textFill>
              </w:rPr>
              <w:t>All candidates should be aware that Mind in Tower Hamlets and Newham apply to the Criminal Records Bureau for an enhanced criminal record checks for all employees.  Confirmation in post will be subject to receipt of a satisfactory Criminal Records Bureau Disclosure.</w:t>
            </w:r>
          </w:p>
        </w:tc>
      </w:tr>
      <w:tr>
        <w:tblPrEx>
          <w:shd w:val="clear" w:color="auto" w:fill="ced7e7"/>
        </w:tblPrEx>
        <w:trPr>
          <w:trHeight w:val="121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Have you ever been convicted of a criminal offence?      Yes    [ ]               No  [ ]</w:t>
            </w: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tl w:val="0"/>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If </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Yes</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give details including dates and sentences, if applicable below, and enclose this page in a sealed envelope marked </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Private and Confidential</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for the attention of the HR manager.</w:t>
            </w:r>
            <w:r>
              <w:rPr>
                <w:rFonts w:ascii="Cambria" w:cs="Cambria" w:hAnsi="Cambria" w:eastAsia="Cambria"/>
                <w:b w:val="0"/>
                <w:bCs w:val="0"/>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25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Conviction</w:t>
            </w: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Dates</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 xml:space="preserve">Sentence </w:t>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Are you currently on a Probation Order or in contact with a Probation Officer or other professionals in relation to your conviction?  </w:t>
            </w:r>
            <w:r>
              <w:rPr>
                <w:rFonts w:ascii="Cambria" w:cs="Cambria" w:hAnsi="Cambria" w:eastAsia="Cambria"/>
                <w:b w:val="0"/>
                <w:bCs w:val="0"/>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55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Fonts w:ascii="Cambria" w:cs="Cambria" w:hAnsi="Cambria" w:eastAsia="Cambria"/>
                <w:b w:val="0"/>
                <w:bCs w:val="0"/>
                <w:outline w:val="0"/>
                <w:color w:val="002060"/>
                <w:sz w:val="22"/>
                <w:szCs w:val="22"/>
                <w:u w:color="002060"/>
                <w:shd w:val="nil" w:color="auto" w:fill="auto"/>
                <w:rtl w:val="0"/>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It would be helpful if you could give us further details on any conviction(s) recorded above. Continue on a separate A4 sheet if necessary.</w:t>
            </w: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pPr>
            <w: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r>
          </w:p>
        </w:tc>
      </w:tr>
    </w:tbl>
    <w:p>
      <w:pPr>
        <w:pStyle w:val="Body Text 2"/>
        <w:widowControl w:val="0"/>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I:  REFERENCES</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Please give details of two referees to whom we may apply for references </w:t>
      </w:r>
      <w:r>
        <w:rPr>
          <w:rFonts w:ascii="Cambria" w:hAnsi="Cambria"/>
          <w:outline w:val="0"/>
          <w:color w:val="002060"/>
          <w:sz w:val="22"/>
          <w:szCs w:val="22"/>
          <w:u w:val="single" w:color="002060"/>
          <w:rtl w:val="0"/>
          <w:lang w:val="en-US"/>
          <w14:textFill>
            <w14:solidFill>
              <w14:srgbClr w14:val="002060"/>
            </w14:solidFill>
          </w14:textFill>
        </w:rPr>
        <w:t>to cover the last five years.</w:t>
      </w:r>
      <w:r>
        <w:rPr>
          <w:rFonts w:ascii="Cambria" w:hAnsi="Cambria"/>
          <w:b w:val="0"/>
          <w:bCs w:val="0"/>
          <w:outline w:val="0"/>
          <w:color w:val="002060"/>
          <w:sz w:val="22"/>
          <w:szCs w:val="22"/>
          <w:u w:color="002060"/>
          <w:rtl w:val="0"/>
          <w:lang w:val="en-US"/>
          <w14:textFill>
            <w14:solidFill>
              <w14:srgbClr w14:val="002060"/>
            </w14:solidFill>
          </w14:textFill>
        </w:rPr>
        <w:t xml:space="preserve"> One referee must be your current (or most recent) employer.  If you have not been in paid employment, your referee may be the head of an educational or training establishment and/or the manager of a voluntary group for which you have worked. </w:t>
      </w:r>
      <w:r>
        <w:rPr>
          <w:rFonts w:ascii="Cambria" w:hAnsi="Cambria"/>
          <w:outline w:val="0"/>
          <w:color w:val="002060"/>
          <w:sz w:val="22"/>
          <w:szCs w:val="22"/>
          <w:u w:color="002060"/>
          <w:rtl w:val="0"/>
          <w:lang w:val="en-US"/>
          <w14:textFill>
            <w14:solidFill>
              <w14:srgbClr w14:val="002060"/>
            </w14:solidFill>
          </w14:textFill>
        </w:rPr>
        <w:t>Referees will not be contacted unless you are offered a position at Mind in Tower Hamlets and Newham</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36"/>
        <w:gridCol w:w="5512"/>
      </w:tblGrid>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Name: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Name:</w:t>
            </w: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Position:</w:t>
            </w: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Position:</w:t>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Capacity in which known to you:</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Capacity in which known to you:</w:t>
            </w: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br w:type="textWrapping"/>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Organisation:</w:t>
            </w:r>
            <w:r>
              <w:rPr>
                <w:rFonts w:ascii="Cambria" w:cs="Cambria" w:hAnsi="Cambria" w:eastAsia="Cambria"/>
                <w:outline w:val="0"/>
                <w:color w:val="002060"/>
                <w:sz w:val="22"/>
                <w:szCs w:val="22"/>
                <w:u w:color="002060"/>
                <w:shd w:val="nil" w:color="auto" w:fill="auto"/>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Organisation:</w:t>
            </w:r>
          </w:p>
        </w:tc>
      </w:tr>
      <w:tr>
        <w:tblPrEx>
          <w:shd w:val="clear" w:color="auto" w:fill="ced7e7"/>
        </w:tblPrEx>
        <w:trPr>
          <w:trHeight w:val="121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Address</w:t>
            </w: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Address:</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Telephone No.</w:t>
            </w:r>
            <w:r>
              <w:rPr>
                <w:rFonts w:ascii="Cambria" w:cs="Cambria" w:hAnsi="Cambria" w:eastAsia="Cambria"/>
                <w:outline w:val="0"/>
                <w:color w:val="002060"/>
                <w:sz w:val="22"/>
                <w:szCs w:val="22"/>
                <w:u w:color="002060"/>
                <w:shd w:val="nil" w:color="auto" w:fill="auto"/>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Telephone No.</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Email address:</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Email address:</w:t>
            </w: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r>
          </w:p>
        </w:tc>
      </w:tr>
    </w:tbl>
    <w:p>
      <w:pPr>
        <w:pStyle w:val="Body Text 2"/>
        <w:widowControl w:val="0"/>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caps w:val="1"/>
          <w:outline w:val="0"/>
          <w:color w:val="002060"/>
          <w:sz w:val="22"/>
          <w:szCs w:val="22"/>
          <w:u w:color="002060"/>
          <w:rtl w:val="0"/>
          <w:lang w:val="en-US"/>
          <w14:textFill>
            <w14:solidFill>
              <w14:srgbClr w14:val="002060"/>
            </w14:solidFill>
          </w14:textFill>
        </w:rPr>
        <w:t>j: declaration</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jc w:val="both"/>
        <w:rPr>
          <w:rFonts w:ascii="Cambria" w:cs="Cambria" w:hAnsi="Cambria" w:eastAsia="Cambria"/>
          <w:b w:val="0"/>
          <w:bCs w:val="0"/>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I certify that, to the best of my knowledge and belief, the information I have provided on this form is true and accurate and agree they should form the basis of any future employment. I understand that if the information I have supplied is false or misleading in any way, it may disqualify me from appointment or render me liable to dismissal.</w:t>
      </w: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Signature _______________________________ </w:t>
        <w:tab/>
        <w:tab/>
        <w:t>Date: ___________________________</w:t>
      </w: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bookmarkStart w:name="_Hlk530483156" w:id="1"/>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jc w:val="center"/>
        <w:rPr>
          <w:rFonts w:ascii="Cambria" w:cs="Cambria" w:hAnsi="Cambria" w:eastAsia="Cambria"/>
          <w:b w:val="1"/>
          <w:bCs w:val="1"/>
          <w:i w:val="1"/>
          <w:iCs w:val="1"/>
          <w:outline w:val="0"/>
          <w:color w:val="002060"/>
          <w:sz w:val="22"/>
          <w:szCs w:val="22"/>
          <w:u w:color="002060"/>
          <w14:textFill>
            <w14:solidFill>
              <w14:srgbClr w14:val="002060"/>
            </w14:solidFill>
          </w14:textFill>
        </w:rPr>
      </w:pPr>
      <w:r>
        <w:rPr>
          <w:rFonts w:ascii="Cambria" w:hAnsi="Cambria"/>
          <w:b w:val="1"/>
          <w:bCs w:val="1"/>
          <w:i w:val="1"/>
          <w:iCs w:val="1"/>
          <w:outline w:val="0"/>
          <w:color w:val="002060"/>
          <w:sz w:val="22"/>
          <w:szCs w:val="22"/>
          <w:u w:color="002060"/>
          <w:rtl w:val="0"/>
          <w:lang w:val="en-US"/>
          <w14:textFill>
            <w14:solidFill>
              <w14:srgbClr w14:val="002060"/>
            </w14:solidFill>
          </w14:textFill>
        </w:rPr>
        <w:t>Thank you for the time you have taken to complete this form.</w:t>
      </w: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r>
        <w:rPr>
          <w:rFonts w:ascii="Cambria" w:hAnsi="Cambria"/>
          <w:i w:val="1"/>
          <w:iCs w:val="1"/>
          <w:outline w:val="0"/>
          <w:color w:val="002060"/>
          <w:sz w:val="22"/>
          <w:szCs w:val="22"/>
          <w:u w:color="002060"/>
          <w:rtl w:val="0"/>
          <w:lang w:val="en-US"/>
          <w14:textFill>
            <w14:solidFill>
              <w14:srgbClr w14:val="002060"/>
            </w14:solidFill>
          </w14:textFill>
        </w:rPr>
        <w:t xml:space="preserve">Please email to: </w:t>
      </w:r>
      <w:r>
        <w:rPr>
          <w:rStyle w:val="Hyperlink.1"/>
        </w:rPr>
        <w:fldChar w:fldCharType="begin" w:fldLock="0"/>
      </w:r>
      <w:r>
        <w:rPr>
          <w:rStyle w:val="Hyperlink.1"/>
        </w:rPr>
        <w:instrText xml:space="preserve"> HYPERLINK "mailto:recruitment@mithn.org.uk"</w:instrText>
      </w:r>
      <w:r>
        <w:rPr>
          <w:rStyle w:val="Hyperlink.1"/>
        </w:rPr>
        <w:fldChar w:fldCharType="separate" w:fldLock="0"/>
      </w:r>
      <w:r>
        <w:rPr>
          <w:rStyle w:val="Hyperlink.1"/>
          <w:rtl w:val="0"/>
          <w:lang w:val="en-US"/>
        </w:rPr>
        <w:t>recruitment@mithn.org.uk</w:t>
      </w:r>
      <w:r>
        <w:rPr/>
        <w:fldChar w:fldCharType="end" w:fldLock="0"/>
      </w: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jc w:val="center"/>
        <w:rPr>
          <w:rFonts w:ascii="Cambria" w:cs="Cambria" w:hAnsi="Cambria" w:eastAsia="Cambria"/>
          <w:b w:val="1"/>
          <w:bCs w:val="1"/>
          <w:outline w:val="0"/>
          <w:color w:val="002060"/>
          <w:sz w:val="22"/>
          <w:szCs w:val="22"/>
          <w:u w:color="002060"/>
          <w14:textFill>
            <w14:solidFill>
              <w14:srgbClr w14:val="002060"/>
            </w14:solidFill>
          </w14:textFill>
        </w:rPr>
      </w:pPr>
      <w:r>
        <w:rPr>
          <w:rFonts w:ascii="Cambria" w:hAnsi="Cambria"/>
          <w:b w:val="1"/>
          <w:bCs w:val="1"/>
          <w:outline w:val="0"/>
          <w:color w:val="002060"/>
          <w:sz w:val="22"/>
          <w:szCs w:val="22"/>
          <w:u w:color="002060"/>
          <w:rtl w:val="0"/>
          <w:lang w:val="en-US"/>
          <w14:textFill>
            <w14:solidFill>
              <w14:srgbClr w14:val="002060"/>
            </w14:solidFill>
          </w14:textFill>
        </w:rPr>
        <w:t>MIND IN TOWER HAMLETS AND NEWHAM</w:t>
      </w:r>
    </w:p>
    <w:p>
      <w:pPr>
        <w:pStyle w:val="Body"/>
        <w:ind w:left="1440" w:firstLine="720"/>
        <w:rPr>
          <w:rFonts w:ascii="Cambria" w:cs="Cambria" w:hAnsi="Cambria" w:eastAsia="Cambria"/>
          <w:b w:val="1"/>
          <w:bCs w:val="1"/>
          <w:outline w:val="0"/>
          <w:color w:val="002060"/>
          <w:sz w:val="22"/>
          <w:szCs w:val="22"/>
          <w:u w:color="002060"/>
          <w14:textFill>
            <w14:solidFill>
              <w14:srgbClr w14:val="002060"/>
            </w14:solidFill>
          </w14:textFill>
        </w:rPr>
      </w:pPr>
      <w:r>
        <w:rPr>
          <w:rFonts w:ascii="Cambria" w:hAnsi="Cambria"/>
          <w:b w:val="1"/>
          <w:bCs w:val="1"/>
          <w:outline w:val="0"/>
          <w:color w:val="002060"/>
          <w:sz w:val="22"/>
          <w:szCs w:val="22"/>
          <w:u w:color="002060"/>
          <w:rtl w:val="0"/>
          <w:lang w:val="en-US"/>
          <w14:textFill>
            <w14:solidFill>
              <w14:srgbClr w14:val="002060"/>
            </w14:solidFill>
          </w14:textFill>
        </w:rPr>
        <w:t>Confidential Equality and Diversity Monitoring Form</w:t>
      </w:r>
    </w:p>
    <w:p>
      <w:pPr>
        <w:pStyle w:val="Body"/>
        <w:rPr>
          <w:rFonts w:ascii="Cambria" w:cs="Cambria" w:hAnsi="Cambria" w:eastAsia="Cambria"/>
          <w:b w:val="1"/>
          <w:bCs w:val="1"/>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0"/>
          <w:szCs w:val="20"/>
          <w:u w:color="002060"/>
          <w14:textFill>
            <w14:solidFill>
              <w14:srgbClr w14:val="002060"/>
            </w14:solidFill>
          </w14:textFill>
        </w:rPr>
      </w:pPr>
      <w:r>
        <w:rPr>
          <w:rFonts w:ascii="Cambria" w:hAnsi="Cambria"/>
          <w:b w:val="1"/>
          <w:bCs w:val="1"/>
          <w:outline w:val="0"/>
          <w:color w:val="002060"/>
          <w:sz w:val="20"/>
          <w:szCs w:val="20"/>
          <w:u w:color="002060"/>
          <w:rtl w:val="0"/>
          <w:lang w:val="de-DE"/>
          <w14:textFill>
            <w14:solidFill>
              <w14:srgbClr w14:val="002060"/>
            </w14:solidFill>
          </w14:textFill>
        </w:rPr>
        <w:t xml:space="preserve">Name:  </w:t>
      </w:r>
      <w:r>
        <w:rPr>
          <w:rFonts w:ascii="Cambria" w:cs="Cambria" w:hAnsi="Cambria" w:eastAsia="Cambria"/>
          <w:outline w:val="0"/>
          <w:color w:val="002060"/>
          <w:sz w:val="20"/>
          <w:szCs w:val="20"/>
          <w:u w:color="002060"/>
          <w14:textFill>
            <w14:solidFill>
              <w14:srgbClr w14:val="002060"/>
            </w14:solidFill>
          </w14:textFill>
        </w:rPr>
        <w:tab/>
        <w:tab/>
        <w:tab/>
        <w:tab/>
        <w:tab/>
        <w:tab/>
      </w:r>
      <w:r>
        <w:rPr>
          <w:rFonts w:ascii="Cambria" w:hAnsi="Cambria"/>
          <w:b w:val="1"/>
          <w:bCs w:val="1"/>
          <w:outline w:val="0"/>
          <w:color w:val="002060"/>
          <w:sz w:val="20"/>
          <w:szCs w:val="20"/>
          <w:u w:color="002060"/>
          <w:rtl w:val="0"/>
          <w:lang w:val="en-US"/>
          <w14:textFill>
            <w14:solidFill>
              <w14:srgbClr w14:val="002060"/>
            </w14:solidFill>
          </w14:textFill>
        </w:rPr>
        <w:t>Post applying for</w:t>
      </w:r>
      <w:r>
        <w:rPr>
          <w:rFonts w:ascii="Cambria" w:hAnsi="Cambria"/>
          <w:outline w:val="0"/>
          <w:color w:val="002060"/>
          <w:sz w:val="20"/>
          <w:szCs w:val="20"/>
          <w:u w:color="002060"/>
          <w:rtl w:val="0"/>
          <w:lang w:val="en-US"/>
          <w14:textFill>
            <w14:solidFill>
              <w14:srgbClr w14:val="002060"/>
            </w14:solidFill>
          </w14:textFill>
        </w:rPr>
        <w:t>:  Employment Advisor (THTT)</w:t>
      </w:r>
    </w:p>
    <w:p>
      <w:pPr>
        <w:pStyle w:val="Body"/>
        <w:rPr>
          <w:rFonts w:ascii="Cambria" w:cs="Cambria" w:hAnsi="Cambria" w:eastAsia="Cambria"/>
          <w:outline w:val="0"/>
          <w:color w:val="002060"/>
          <w:sz w:val="20"/>
          <w:szCs w:val="20"/>
          <w:u w:color="002060"/>
          <w14:textFill>
            <w14:solidFill>
              <w14:srgbClr w14:val="002060"/>
            </w14:solidFill>
          </w14:textFill>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0"/>
        <w:gridCol w:w="574"/>
        <w:gridCol w:w="2778"/>
        <w:gridCol w:w="485"/>
        <w:gridCol w:w="2605"/>
        <w:gridCol w:w="510"/>
      </w:tblGrid>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1.Age</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18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25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26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35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36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45 yrs</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46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55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56+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2.Ethnicity</w:t>
            </w:r>
          </w:p>
        </w:tc>
      </w:tr>
      <w:tr>
        <w:tblPrEx>
          <w:shd w:val="clear" w:color="auto" w:fill="ced7e7"/>
        </w:tblPrEx>
        <w:trPr>
          <w:trHeight w:val="303"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Bangladeshi</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Indian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Pakistani</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and Asian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Asian: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Caribbean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Somali</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and Black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Black: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or Black British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Mixed: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British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Irish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Polish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Romanian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White: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Chinese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Vietnamese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background: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3.Gender</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Male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Female</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Transgender</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4.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None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5"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Deafness/Partial loss of hearing</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Blindness/Partial Loss of Sight</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Learning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Learning Difficulty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Development Disability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Physical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Long Term Illness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Mobility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Mental Health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06"/>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5.Sexuality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Heterosexual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Lesbian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Gay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Bisexual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6.Religion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Christianity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Hindu</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Muslim</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Sikh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Jewish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 religion or belief</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7. Do you live or work in East London and areas covered by Mind in Tower Hamlets</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Yes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Not Sure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If you have selected </w:t>
            </w:r>
            <w:r>
              <w:rPr>
                <w:rFonts w:ascii="Cambria" w:hAnsi="Cambria"/>
                <w:b w:val="1"/>
                <w:bCs w:val="1"/>
                <w:outline w:val="0"/>
                <w:color w:val="002060"/>
                <w:sz w:val="20"/>
                <w:szCs w:val="20"/>
                <w:u w:color="002060"/>
                <w:shd w:val="nil" w:color="auto" w:fill="auto"/>
                <w:rtl w:val="0"/>
                <w:lang w:val="en-US"/>
                <w14:textFill>
                  <w14:solidFill>
                    <w14:srgbClr w14:val="002060"/>
                  </w14:solidFill>
                </w14:textFill>
              </w:rPr>
              <w:t>Yes or Not Sure</w:t>
            </w:r>
            <w:r>
              <w:rPr>
                <w:rFonts w:ascii="Cambria" w:hAnsi="Cambria"/>
                <w:outline w:val="0"/>
                <w:color w:val="002060"/>
                <w:sz w:val="20"/>
                <w:szCs w:val="20"/>
                <w:u w:color="002060"/>
                <w:shd w:val="nil" w:color="auto" w:fill="auto"/>
                <w:rtl w:val="0"/>
                <w:lang w:val="en-US"/>
                <w14:textFill>
                  <w14:solidFill>
                    <w14:srgbClr w14:val="002060"/>
                  </w14:solidFill>
                </w14:textFill>
              </w:rPr>
              <w:t xml:space="preserve"> please state, the postcode where you live or work:</w:t>
            </w:r>
            <w:r>
              <w:rPr>
                <w:rFonts w:ascii="Cambria" w:cs="Cambria" w:hAnsi="Cambria" w:eastAsia="Cambria"/>
                <w:outline w:val="0"/>
                <w:color w:val="002060"/>
                <w:sz w:val="20"/>
                <w:szCs w:val="20"/>
                <w:u w:color="002060"/>
                <w:shd w:val="nil" w:color="auto" w:fill="auto"/>
                <w14:textFill>
                  <w14:solidFill>
                    <w14:srgbClr w14:val="002060"/>
                  </w14:solidFill>
                </w14:textFill>
              </w:rPr>
            </w:r>
          </w:p>
        </w:tc>
      </w:tr>
      <w:tr>
        <w:tblPrEx>
          <w:shd w:val="clear" w:color="auto" w:fill="ced7e7"/>
        </w:tblPrEx>
        <w:trPr>
          <w:trHeight w:val="57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sz w:val="24"/>
                <w:szCs w:val="24"/>
                <w:u w:color="002060"/>
                <w:shd w:val="nil" w:color="auto" w:fill="auto"/>
                <w:rtl w:val="0"/>
                <w:lang w:val="en-US"/>
                <w14:textFill>
                  <w14:solidFill>
                    <w14:srgbClr w14:val="002060"/>
                  </w14:solidFill>
                </w14:textFill>
              </w:rPr>
              <w:t>8. Do you have lived experience of mental health (personal experience of mental health issue or as a carer)?</w:t>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Yes (if Yes please provide brief details below)</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bl>
    <w:p>
      <w:pPr>
        <w:pStyle w:val="Body"/>
      </w:pPr>
      <w:bookmarkEnd w:id="1"/>
      <w:r>
        <w:rPr>
          <w:rFonts w:ascii="Cambria" w:cs="Cambria" w:hAnsi="Cambria" w:eastAsia="Cambria"/>
          <w:outline w:val="0"/>
          <w:color w:val="002060"/>
          <w:sz w:val="20"/>
          <w:szCs w:val="20"/>
          <w:u w:color="002060"/>
          <w14:textFill>
            <w14:solidFill>
              <w14:srgbClr w14:val="002060"/>
            </w14:solidFill>
          </w14:textFill>
        </w:rPr>
      </w:r>
    </w:p>
    <w:sectPr>
      <w:headerReference w:type="default" r:id="rId8"/>
      <w:footerReference w:type="default" r:id="rId9"/>
      <w:pgSz w:w="11900" w:h="16840" w:orient="portrait"/>
      <w:pgMar w:top="737" w:right="1134" w:bottom="54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treet Corner">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rStyle w:val="page number"/>
      </w:rPr>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ind w:right="360"/>
      <w:jc w:val="center"/>
    </w:pP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Fonts w:ascii="Street Corner" w:cs="Street Corner" w:hAnsi="Street Corner" w:eastAsia="Street Corner"/>
        <w:sz w:val="20"/>
        <w:szCs w:val="20"/>
        <w:rtl w:val="0"/>
        <w:lang w:val="en-US"/>
      </w:rPr>
      <w:t xml:space="preserve">Office Use Only: Application Reference No: </w:t>
      <w:tab/>
      <w:tab/>
      <w:t>EA THTT August 2022</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mbria" w:cs="Cambria" w:hAnsi="Cambria" w:eastAsia="Cambria"/>
      <w:outline w:val="0"/>
      <w:color w:val="002060"/>
      <w:u w:color="002060"/>
      <w14:textFill>
        <w14:solidFill>
          <w14:srgbClr w14:val="00206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6">
    <w:name w:val="heading 6"/>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5">
    <w:name w:val="heading 5"/>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rFonts w:ascii="Cambria" w:cs="Cambria" w:hAnsi="Cambria" w:eastAsia="Cambria"/>
      <w:i w:val="1"/>
      <w:iCs w:val="1"/>
      <w:outline w:val="0"/>
      <w:color w:val="002060"/>
      <w:sz w:val="22"/>
      <w:szCs w:val="22"/>
      <w:u w:color="002060"/>
      <w14:textFill>
        <w14:solidFill>
          <w14:srgbClr w14:val="0020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