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3CBCE869" w:rsidR="00C568F4" w:rsidRPr="00460223" w:rsidRDefault="007B7C7C" w:rsidP="00BA4FDC">
      <w:pPr>
        <w:jc w:val="center"/>
        <w:rPr>
          <w:rFonts w:ascii="Mind Meridian" w:hAnsi="Mind Meridian" w:cs="Mind Meridian"/>
          <w:b/>
          <w:bCs/>
        </w:rPr>
      </w:pPr>
      <w:r w:rsidRPr="007B7C7C">
        <w:rPr>
          <w:rFonts w:ascii="Mind Meridian" w:hAnsi="Mind Meridian" w:cs="Mind Meridian"/>
          <w:b/>
          <w:bCs/>
          <w:noProof/>
        </w:rPr>
        <mc:AlternateContent>
          <mc:Choice Requires="wps">
            <w:drawing>
              <wp:anchor distT="45720" distB="45720" distL="114300" distR="114300" simplePos="0" relativeHeight="251659264" behindDoc="0" locked="0" layoutInCell="1" allowOverlap="1" wp14:anchorId="29353491" wp14:editId="0501707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67246A3C" w:rsidR="00C568F4" w:rsidRPr="00460223" w:rsidRDefault="00C568F4" w:rsidP="00BA4FDC">
      <w:pPr>
        <w:jc w:val="center"/>
        <w:rPr>
          <w:rFonts w:ascii="Mind Meridian" w:hAnsi="Mind Meridian" w:cs="Mind Meridian"/>
          <w:b/>
          <w:bCs/>
        </w:rPr>
      </w:pPr>
    </w:p>
    <w:p w14:paraId="049ECD15" w14:textId="1404AF8D" w:rsidR="00507120" w:rsidRPr="00460223" w:rsidRDefault="00507120" w:rsidP="00BA4FDC">
      <w:pPr>
        <w:jc w:val="center"/>
        <w:rPr>
          <w:rFonts w:ascii="Mind Meridian" w:hAnsi="Mind Meridian" w:cs="Mind Meridian"/>
          <w:b/>
          <w:bCs/>
        </w:rPr>
      </w:pPr>
    </w:p>
    <w:p w14:paraId="12CF6AEC" w14:textId="77777777" w:rsidR="00507120" w:rsidRPr="00460223" w:rsidRDefault="00507120" w:rsidP="00BA4FDC">
      <w:pPr>
        <w:jc w:val="center"/>
        <w:rPr>
          <w:rFonts w:ascii="Mind Meridian" w:hAnsi="Mind Meridian" w:cs="Mind Meridian"/>
          <w:b/>
          <w:bCs/>
        </w:rPr>
      </w:pPr>
    </w:p>
    <w:p w14:paraId="0320E947" w14:textId="58CB08BC" w:rsidR="00507120" w:rsidRDefault="00C568F4" w:rsidP="00C568F4">
      <w:pPr>
        <w:rPr>
          <w:rFonts w:ascii="Mind Meridian" w:hAnsi="Mind Meridian" w:cs="Mind Meridian"/>
          <w:b/>
          <w:bCs/>
        </w:rPr>
      </w:pPr>
      <w:r w:rsidRPr="00460223">
        <w:rPr>
          <w:rFonts w:ascii="Mind Meridian" w:hAnsi="Mind Meridian" w:cs="Mind Meridian"/>
          <w:b/>
          <w:bCs/>
        </w:rPr>
        <w:t xml:space="preserve">         </w:t>
      </w:r>
    </w:p>
    <w:p w14:paraId="001AF363" w14:textId="77777777" w:rsidR="0090124E" w:rsidRPr="00460223" w:rsidRDefault="0090124E" w:rsidP="00C568F4">
      <w:pPr>
        <w:rPr>
          <w:rFonts w:ascii="Mind Meridian" w:hAnsi="Mind Meridian" w:cs="Mind Meridian"/>
          <w:b/>
          <w:bCs/>
        </w:rPr>
      </w:pPr>
    </w:p>
    <w:p w14:paraId="050725A8" w14:textId="77777777" w:rsidR="00507120" w:rsidRPr="00460223" w:rsidRDefault="00507120" w:rsidP="00C568F4">
      <w:pPr>
        <w:rPr>
          <w:rFonts w:ascii="Mind Meridian" w:hAnsi="Mind Meridian" w:cs="Mind Meridian"/>
          <w:b/>
          <w:bCs/>
        </w:rPr>
      </w:pPr>
    </w:p>
    <w:p w14:paraId="0C05CB63" w14:textId="7545E6C7" w:rsidR="00BA4FDC" w:rsidRPr="0090124E" w:rsidRDefault="00C568F4" w:rsidP="00507120">
      <w:pPr>
        <w:jc w:val="center"/>
        <w:rPr>
          <w:rFonts w:ascii="Mind Meridian" w:hAnsi="Mind Meridian" w:cs="Mind Meridian"/>
          <w:b/>
          <w:bCs/>
          <w:color w:val="1F4E79" w:themeColor="accent5" w:themeShade="80"/>
          <w:sz w:val="28"/>
          <w:szCs w:val="28"/>
        </w:rPr>
      </w:pPr>
      <w:r w:rsidRPr="0090124E">
        <w:rPr>
          <w:rFonts w:ascii="Mind Meridian" w:hAnsi="Mind Meridian" w:cs="Mind Meridian"/>
          <w:b/>
          <w:bCs/>
          <w:color w:val="1F4E79" w:themeColor="accent5" w:themeShade="80"/>
          <w:sz w:val="28"/>
          <w:szCs w:val="28"/>
        </w:rPr>
        <w:t>Job Description</w:t>
      </w:r>
      <w:r w:rsidR="001F335B">
        <w:rPr>
          <w:rFonts w:ascii="Mind Meridian" w:hAnsi="Mind Meridian" w:cs="Mind Meridian"/>
          <w:b/>
          <w:bCs/>
          <w:color w:val="1F4E79" w:themeColor="accent5" w:themeShade="80"/>
          <w:sz w:val="28"/>
          <w:szCs w:val="28"/>
        </w:rPr>
        <w:t xml:space="preserve"> and Person Specification</w:t>
      </w:r>
    </w:p>
    <w:p w14:paraId="7501E334" w14:textId="7AC65483" w:rsidR="007B7C7C" w:rsidRPr="0090124E" w:rsidRDefault="001F335B" w:rsidP="003B0E94">
      <w:pPr>
        <w:jc w:val="cente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 xml:space="preserve">Head of Equality, </w:t>
      </w:r>
      <w:r w:rsidR="005107BB" w:rsidRPr="0090124E">
        <w:rPr>
          <w:rFonts w:ascii="Mind Meridian" w:hAnsi="Mind Meridian" w:cs="Mind Meridian"/>
          <w:b/>
          <w:bCs/>
          <w:color w:val="1F4E79" w:themeColor="accent5" w:themeShade="80"/>
          <w:sz w:val="28"/>
          <w:szCs w:val="28"/>
        </w:rPr>
        <w:t>Diversity,</w:t>
      </w:r>
      <w:r w:rsidR="007B7C7C" w:rsidRPr="0090124E">
        <w:rPr>
          <w:rFonts w:ascii="Mind Meridian" w:hAnsi="Mind Meridian" w:cs="Mind Meridian"/>
          <w:b/>
          <w:bCs/>
          <w:color w:val="1F4E79" w:themeColor="accent5" w:themeShade="80"/>
          <w:sz w:val="28"/>
          <w:szCs w:val="28"/>
        </w:rPr>
        <w:t xml:space="preserve"> and Inclusion</w:t>
      </w:r>
      <w:r w:rsidR="003B0E94">
        <w:rPr>
          <w:rFonts w:ascii="Mind Meridian" w:hAnsi="Mind Meridian" w:cs="Mind Meridian"/>
          <w:b/>
          <w:bCs/>
          <w:color w:val="1F4E79" w:themeColor="accent5" w:themeShade="80"/>
          <w:sz w:val="28"/>
          <w:szCs w:val="28"/>
        </w:rPr>
        <w:t xml:space="preserve"> </w:t>
      </w:r>
    </w:p>
    <w:p w14:paraId="55585C38" w14:textId="77777777" w:rsidR="00BA4FDC" w:rsidRPr="00460223" w:rsidRDefault="00BA4FDC" w:rsidP="00BA4FDC">
      <w:pPr>
        <w:rPr>
          <w:rFonts w:ascii="Mind Meridian" w:hAnsi="Mind Meridian" w:cs="Mind Meridian"/>
          <w:color w:val="516173"/>
          <w:lang w:eastAsia="en-GB"/>
        </w:rPr>
      </w:pPr>
    </w:p>
    <w:p w14:paraId="6D7672FA" w14:textId="327DACF3" w:rsidR="00772A8D" w:rsidRPr="00460223" w:rsidRDefault="00772A8D" w:rsidP="00772A8D">
      <w:pPr>
        <w:pStyle w:val="Heading1"/>
        <w:ind w:left="2160" w:hanging="2160"/>
        <w:rPr>
          <w:rFonts w:ascii="Mind Meridian" w:hAnsi="Mind Meridian" w:cs="Mind Meridian"/>
          <w:b w:val="0"/>
          <w:color w:val="002060"/>
        </w:rPr>
      </w:pPr>
      <w:r w:rsidRPr="00460223">
        <w:rPr>
          <w:rFonts w:ascii="Mind Meridian" w:hAnsi="Mind Meridian" w:cs="Mind Meridian"/>
          <w:color w:val="002060"/>
        </w:rPr>
        <w:t>Job Title:</w:t>
      </w:r>
      <w:r w:rsidRPr="00460223">
        <w:rPr>
          <w:rFonts w:ascii="Mind Meridian" w:hAnsi="Mind Meridian" w:cs="Mind Meridian"/>
          <w:b w:val="0"/>
          <w:color w:val="002060"/>
        </w:rPr>
        <w:tab/>
      </w:r>
      <w:r w:rsidR="001F335B" w:rsidRPr="001F335B">
        <w:rPr>
          <w:rFonts w:ascii="Mind Meridian" w:hAnsi="Mind Meridian" w:cs="Mind Meridian"/>
          <w:b w:val="0"/>
          <w:color w:val="002060"/>
        </w:rPr>
        <w:t xml:space="preserve">Head of Equality, Diversity, and Inclusion </w:t>
      </w:r>
    </w:p>
    <w:p w14:paraId="7425C2F9" w14:textId="373B8487" w:rsidR="00772A8D" w:rsidRPr="00460223" w:rsidRDefault="00772A8D" w:rsidP="00772A8D">
      <w:pPr>
        <w:ind w:left="2160" w:hanging="2160"/>
        <w:rPr>
          <w:rFonts w:ascii="Mind Meridian" w:hAnsi="Mind Meridian" w:cs="Mind Meridian"/>
          <w:color w:val="002060"/>
        </w:rPr>
      </w:pPr>
      <w:r w:rsidRPr="00460223">
        <w:rPr>
          <w:rFonts w:ascii="Mind Meridian" w:hAnsi="Mind Meridian" w:cs="Mind Meridian"/>
          <w:b/>
          <w:color w:val="002060"/>
        </w:rPr>
        <w:t xml:space="preserve">Grade:  </w:t>
      </w:r>
      <w:r w:rsidRPr="00460223">
        <w:rPr>
          <w:rFonts w:ascii="Mind Meridian" w:hAnsi="Mind Meridian" w:cs="Mind Meridian"/>
          <w:b/>
          <w:color w:val="002060"/>
        </w:rPr>
        <w:tab/>
      </w:r>
      <w:r w:rsidRPr="00696507">
        <w:rPr>
          <w:rFonts w:ascii="Mind Meridian" w:hAnsi="Mind Meridian" w:cs="Mind Meridian"/>
          <w:color w:val="002060"/>
        </w:rPr>
        <w:t>NJC</w:t>
      </w:r>
      <w:r w:rsidRPr="00696507">
        <w:rPr>
          <w:rFonts w:ascii="Mind Meridian" w:hAnsi="Mind Meridian" w:cs="Mind Meridian"/>
          <w:b/>
          <w:color w:val="002060"/>
        </w:rPr>
        <w:t xml:space="preserve"> </w:t>
      </w:r>
      <w:r w:rsidRPr="00696507">
        <w:rPr>
          <w:rFonts w:ascii="Mind Meridian" w:hAnsi="Mind Meridian" w:cs="Mind Meridian"/>
          <w:color w:val="002060"/>
        </w:rPr>
        <w:t xml:space="preserve">SCP </w:t>
      </w:r>
      <w:r w:rsidR="000A74D0" w:rsidRPr="00696507">
        <w:rPr>
          <w:rFonts w:ascii="Mind Meridian" w:hAnsi="Mind Meridian" w:cs="Mind Meridian"/>
          <w:color w:val="002060"/>
        </w:rPr>
        <w:t xml:space="preserve">36 - </w:t>
      </w:r>
      <w:r w:rsidR="003B0E94" w:rsidRPr="00696507">
        <w:rPr>
          <w:rFonts w:ascii="Mind Meridian" w:hAnsi="Mind Meridian" w:cs="Mind Meridian"/>
          <w:color w:val="002060"/>
        </w:rPr>
        <w:t>4</w:t>
      </w:r>
      <w:r w:rsidR="000A74D0" w:rsidRPr="00696507">
        <w:rPr>
          <w:rFonts w:ascii="Mind Meridian" w:hAnsi="Mind Meridian" w:cs="Mind Meridian"/>
          <w:color w:val="002060"/>
        </w:rPr>
        <w:t>2</w:t>
      </w:r>
      <w:r w:rsidRPr="00696507">
        <w:rPr>
          <w:rFonts w:ascii="Mind Meridian" w:hAnsi="Mind Meridian" w:cs="Mind Meridian"/>
          <w:color w:val="002060"/>
        </w:rPr>
        <w:t>, currently £</w:t>
      </w:r>
      <w:r w:rsidR="003F3358" w:rsidRPr="00696507">
        <w:rPr>
          <w:rFonts w:ascii="Mind Meridian" w:hAnsi="Mind Meridian" w:cs="Mind Meridian"/>
          <w:color w:val="002060"/>
        </w:rPr>
        <w:t>4</w:t>
      </w:r>
      <w:r w:rsidR="00D94615">
        <w:rPr>
          <w:rFonts w:ascii="Mind Meridian" w:hAnsi="Mind Meridian" w:cs="Mind Meridian"/>
          <w:color w:val="002060"/>
        </w:rPr>
        <w:t>6</w:t>
      </w:r>
      <w:r w:rsidR="003F3358" w:rsidRPr="00696507">
        <w:rPr>
          <w:rFonts w:ascii="Mind Meridian" w:hAnsi="Mind Meridian" w:cs="Mind Meridian"/>
          <w:color w:val="002060"/>
        </w:rPr>
        <w:t>,</w:t>
      </w:r>
      <w:r w:rsidR="00D94615">
        <w:rPr>
          <w:rFonts w:ascii="Mind Meridian" w:hAnsi="Mind Meridian" w:cs="Mind Meridian"/>
          <w:color w:val="002060"/>
        </w:rPr>
        <w:t>142</w:t>
      </w:r>
      <w:r w:rsidR="000A74D0" w:rsidRPr="00696507">
        <w:rPr>
          <w:rFonts w:ascii="Mind Meridian" w:hAnsi="Mind Meridian" w:cs="Mind Meridian"/>
          <w:color w:val="002060"/>
        </w:rPr>
        <w:t xml:space="preserve"> - £</w:t>
      </w:r>
      <w:r w:rsidR="00D94615">
        <w:rPr>
          <w:rFonts w:ascii="Mind Meridian" w:hAnsi="Mind Meridian" w:cs="Mind Meridian"/>
          <w:color w:val="002060"/>
        </w:rPr>
        <w:t>52</w:t>
      </w:r>
      <w:r w:rsidR="0008759F" w:rsidRPr="00696507">
        <w:rPr>
          <w:rFonts w:ascii="Mind Meridian" w:hAnsi="Mind Meridian" w:cs="Mind Meridian"/>
          <w:color w:val="002060"/>
        </w:rPr>
        <w:t>,</w:t>
      </w:r>
      <w:r w:rsidR="00D94615">
        <w:rPr>
          <w:rFonts w:ascii="Mind Meridian" w:hAnsi="Mind Meridian" w:cs="Mind Meridian"/>
          <w:color w:val="002060"/>
        </w:rPr>
        <w:t>226</w:t>
      </w:r>
      <w:r w:rsidR="00494E4A" w:rsidRPr="00696507">
        <w:rPr>
          <w:rFonts w:ascii="Mind Meridian" w:hAnsi="Mind Meridian" w:cs="Mind Meridian"/>
          <w:color w:val="002060"/>
        </w:rPr>
        <w:t xml:space="preserve"> per annum, inclusive of Inner London Weighting.</w:t>
      </w:r>
      <w:r w:rsidR="00494E4A" w:rsidRPr="00460223">
        <w:rPr>
          <w:rFonts w:ascii="Mind Meridian" w:hAnsi="Mind Meridian" w:cs="Mind Meridian"/>
          <w:color w:val="002060"/>
        </w:rPr>
        <w:t xml:space="preserve"> </w:t>
      </w:r>
      <w:r w:rsidR="00D94615">
        <w:rPr>
          <w:rFonts w:ascii="Mind Meridian" w:hAnsi="Mind Meridian" w:cs="Mind Meridian"/>
          <w:color w:val="002060"/>
        </w:rPr>
        <w:t xml:space="preserve">Based on 28hrs per week, on NJC SCP 36 currently </w:t>
      </w:r>
      <w:r w:rsidR="00203936" w:rsidRPr="00203936">
        <w:rPr>
          <w:rFonts w:ascii="Mind Meridian" w:hAnsi="Mind Meridian" w:cs="Mind Meridian"/>
          <w:color w:val="002060"/>
        </w:rPr>
        <w:t>£36,913.60</w:t>
      </w:r>
      <w:r w:rsidR="00203936">
        <w:rPr>
          <w:rFonts w:ascii="Mind Meridian" w:hAnsi="Mind Meridian" w:cs="Mind Meridian"/>
          <w:color w:val="002060"/>
        </w:rPr>
        <w:t xml:space="preserve"> pa (Inc ILW)</w:t>
      </w:r>
    </w:p>
    <w:p w14:paraId="67B5C8DC" w14:textId="36B5C268" w:rsidR="00772A8D" w:rsidRPr="00460223" w:rsidRDefault="00772A8D" w:rsidP="00772A8D">
      <w:pPr>
        <w:rPr>
          <w:rFonts w:ascii="Mind Meridian" w:hAnsi="Mind Meridian" w:cs="Mind Meridian"/>
          <w:color w:val="002060"/>
        </w:rPr>
      </w:pPr>
      <w:r w:rsidRPr="00460223">
        <w:rPr>
          <w:rFonts w:ascii="Mind Meridian" w:hAnsi="Mind Meridian" w:cs="Mind Meridian"/>
          <w:b/>
          <w:color w:val="002060"/>
        </w:rPr>
        <w:t>Hours:</w:t>
      </w:r>
      <w:r w:rsidRPr="00460223">
        <w:rPr>
          <w:rFonts w:ascii="Mind Meridian" w:hAnsi="Mind Meridian" w:cs="Mind Meridian"/>
          <w:b/>
          <w:color w:val="002060"/>
        </w:rPr>
        <w:tab/>
      </w:r>
      <w:r w:rsidRPr="00460223">
        <w:rPr>
          <w:rFonts w:ascii="Mind Meridian" w:hAnsi="Mind Meridian" w:cs="Mind Meridian"/>
          <w:b/>
          <w:color w:val="002060"/>
        </w:rPr>
        <w:tab/>
      </w:r>
      <w:r w:rsidRPr="00460223">
        <w:rPr>
          <w:rFonts w:ascii="Mind Meridian" w:hAnsi="Mind Meridian" w:cs="Mind Meridian"/>
          <w:b/>
          <w:color w:val="002060"/>
        </w:rPr>
        <w:tab/>
      </w:r>
      <w:r w:rsidR="004A1FFB">
        <w:rPr>
          <w:rFonts w:ascii="Mind Meridian" w:hAnsi="Mind Meridian" w:cs="Mind Meridian"/>
          <w:bCs/>
          <w:color w:val="002060"/>
        </w:rPr>
        <w:t>Part Time</w:t>
      </w:r>
      <w:r w:rsidR="003B0E94">
        <w:rPr>
          <w:rFonts w:ascii="Mind Meridian" w:hAnsi="Mind Meridian" w:cs="Mind Meridian"/>
          <w:bCs/>
          <w:color w:val="002060"/>
        </w:rPr>
        <w:t xml:space="preserve"> </w:t>
      </w:r>
      <w:r w:rsidR="004A1FFB">
        <w:rPr>
          <w:rFonts w:ascii="Mind Meridian" w:hAnsi="Mind Meridian" w:cs="Mind Meridian"/>
          <w:bCs/>
          <w:color w:val="002060"/>
        </w:rPr>
        <w:t xml:space="preserve">28 </w:t>
      </w:r>
      <w:r w:rsidRPr="00460223">
        <w:rPr>
          <w:rFonts w:ascii="Mind Meridian" w:hAnsi="Mind Meridian" w:cs="Mind Meridian"/>
          <w:bCs/>
          <w:color w:val="002060"/>
        </w:rPr>
        <w:t>(may include some evenings and weekends)</w:t>
      </w:r>
      <w:r w:rsidR="001F335B">
        <w:rPr>
          <w:rFonts w:ascii="Mind Meridian" w:hAnsi="Mind Meridian" w:cs="Mind Meridian"/>
          <w:bCs/>
          <w:color w:val="002060"/>
        </w:rPr>
        <w:t xml:space="preserve">, </w:t>
      </w:r>
    </w:p>
    <w:p w14:paraId="24AF6310" w14:textId="1935BE49" w:rsidR="00772A8D" w:rsidRDefault="00772A8D" w:rsidP="00772A8D">
      <w:pPr>
        <w:ind w:left="2160" w:hanging="2160"/>
        <w:rPr>
          <w:rFonts w:ascii="Mind Meridian" w:hAnsi="Mind Meridian" w:cs="Mind Meridian"/>
          <w:bCs/>
          <w:color w:val="002060"/>
        </w:rPr>
      </w:pPr>
      <w:r w:rsidRPr="00460223">
        <w:rPr>
          <w:rFonts w:ascii="Mind Meridian" w:hAnsi="Mind Meridian" w:cs="Mind Meridian"/>
          <w:b/>
          <w:color w:val="002060"/>
        </w:rPr>
        <w:t>Accountable to:</w:t>
      </w:r>
      <w:r w:rsidRPr="00460223">
        <w:rPr>
          <w:rFonts w:ascii="Mind Meridian" w:hAnsi="Mind Meridian" w:cs="Mind Meridian"/>
          <w:b/>
          <w:color w:val="002060"/>
        </w:rPr>
        <w:tab/>
      </w:r>
      <w:r w:rsidR="00433E59" w:rsidRPr="00460223">
        <w:rPr>
          <w:rFonts w:ascii="Mind Meridian" w:hAnsi="Mind Meridian" w:cs="Mind Meridian"/>
          <w:bCs/>
          <w:color w:val="002060"/>
        </w:rPr>
        <w:t>CEO</w:t>
      </w:r>
    </w:p>
    <w:p w14:paraId="3DD1BB14" w14:textId="70C4428E" w:rsidR="001F335B" w:rsidRPr="001F335B" w:rsidRDefault="001F335B" w:rsidP="00772A8D">
      <w:pPr>
        <w:ind w:left="2160" w:hanging="2160"/>
        <w:rPr>
          <w:rFonts w:ascii="Mind Meridian" w:hAnsi="Mind Meridian" w:cs="Mind Meridian"/>
          <w:bCs/>
          <w:color w:val="002060"/>
        </w:rPr>
      </w:pPr>
      <w:r>
        <w:rPr>
          <w:rFonts w:ascii="Mind Meridian" w:hAnsi="Mind Meridian" w:cs="Mind Meridian"/>
          <w:b/>
          <w:color w:val="002060"/>
        </w:rPr>
        <w:t xml:space="preserve">Supervised by: </w:t>
      </w:r>
      <w:r>
        <w:rPr>
          <w:rFonts w:ascii="Mind Meridian" w:hAnsi="Mind Meridian" w:cs="Mind Meridian"/>
          <w:b/>
          <w:color w:val="002060"/>
        </w:rPr>
        <w:tab/>
      </w:r>
      <w:r w:rsidRPr="001F335B">
        <w:rPr>
          <w:rFonts w:ascii="Mind Meridian" w:hAnsi="Mind Meridian" w:cs="Mind Meridian"/>
          <w:bCs/>
          <w:color w:val="002060"/>
        </w:rPr>
        <w:t>Deputy CEO</w:t>
      </w:r>
    </w:p>
    <w:p w14:paraId="77781DEC" w14:textId="66969174" w:rsidR="00772A8D" w:rsidRPr="00460223" w:rsidRDefault="00772A8D" w:rsidP="00772A8D">
      <w:pPr>
        <w:rPr>
          <w:rFonts w:ascii="Mind Meridian" w:hAnsi="Mind Meridian" w:cs="Mind Meridian"/>
          <w:bCs/>
          <w:color w:val="002060"/>
        </w:rPr>
      </w:pPr>
      <w:r w:rsidRPr="00460223">
        <w:rPr>
          <w:rFonts w:ascii="Mind Meridian" w:hAnsi="Mind Meridian" w:cs="Mind Meridian"/>
          <w:b/>
          <w:color w:val="002060"/>
        </w:rPr>
        <w:t>Location:</w:t>
      </w:r>
      <w:r w:rsidRPr="00460223">
        <w:rPr>
          <w:rFonts w:ascii="Mind Meridian" w:hAnsi="Mind Meridian" w:cs="Mind Meridian"/>
          <w:b/>
          <w:color w:val="002060"/>
        </w:rPr>
        <w:tab/>
      </w:r>
      <w:r w:rsidRPr="00460223">
        <w:rPr>
          <w:rFonts w:ascii="Mind Meridian" w:hAnsi="Mind Meridian" w:cs="Mind Meridian"/>
          <w:b/>
          <w:color w:val="002060"/>
        </w:rPr>
        <w:tab/>
      </w:r>
      <w:r w:rsidR="004A1FFB">
        <w:rPr>
          <w:rFonts w:ascii="Mind Meridian" w:hAnsi="Mind Meridian" w:cs="Mind Meridian"/>
          <w:b/>
          <w:color w:val="002060"/>
        </w:rPr>
        <w:t xml:space="preserve">Main office base </w:t>
      </w:r>
      <w:r w:rsidRPr="00460223">
        <w:rPr>
          <w:rFonts w:ascii="Mind Meridian" w:hAnsi="Mind Meridian" w:cs="Mind Meridian"/>
          <w:bCs/>
          <w:color w:val="002060"/>
        </w:rPr>
        <w:t>Tower Hamlets</w:t>
      </w:r>
      <w:r w:rsidR="006D2522" w:rsidRPr="00460223">
        <w:rPr>
          <w:rFonts w:ascii="Mind Meridian" w:hAnsi="Mind Meridian" w:cs="Mind Meridian"/>
          <w:bCs/>
          <w:color w:val="002060"/>
        </w:rPr>
        <w:t xml:space="preserve"> </w:t>
      </w:r>
      <w:r w:rsidR="004A1FFB">
        <w:rPr>
          <w:rFonts w:ascii="Mind Meridian" w:hAnsi="Mind Meridian" w:cs="Mind Meridian"/>
          <w:bCs/>
          <w:color w:val="002060"/>
        </w:rPr>
        <w:t xml:space="preserve">although our services span </w:t>
      </w:r>
      <w:r w:rsidR="004A72F8">
        <w:rPr>
          <w:rFonts w:ascii="Mind Meridian" w:hAnsi="Mind Meridian" w:cs="Mind Meridian"/>
          <w:bCs/>
          <w:color w:val="002060"/>
        </w:rPr>
        <w:t>across</w:t>
      </w:r>
      <w:r w:rsidR="004A1FFB">
        <w:rPr>
          <w:rFonts w:ascii="Mind Meridian" w:hAnsi="Mind Meridian" w:cs="Mind Meridian"/>
          <w:bCs/>
          <w:color w:val="002060"/>
        </w:rPr>
        <w:t xml:space="preserve"> </w:t>
      </w:r>
      <w:r w:rsidR="001F335B">
        <w:rPr>
          <w:rFonts w:ascii="Mind Meridian" w:hAnsi="Mind Meridian" w:cs="Mind Meridian"/>
          <w:bCs/>
          <w:color w:val="002060"/>
        </w:rPr>
        <w:t xml:space="preserve">North </w:t>
      </w:r>
      <w:r w:rsidR="004A1FFB">
        <w:rPr>
          <w:rFonts w:ascii="Mind Meridian" w:hAnsi="Mind Meridian" w:cs="Mind Meridian"/>
          <w:bCs/>
          <w:color w:val="002060"/>
        </w:rPr>
        <w:tab/>
      </w:r>
      <w:r w:rsidR="004A1FFB">
        <w:rPr>
          <w:rFonts w:ascii="Mind Meridian" w:hAnsi="Mind Meridian" w:cs="Mind Meridian"/>
          <w:bCs/>
          <w:color w:val="002060"/>
        </w:rPr>
        <w:tab/>
      </w:r>
      <w:r w:rsidR="004A1FFB">
        <w:rPr>
          <w:rFonts w:ascii="Mind Meridian" w:hAnsi="Mind Meridian" w:cs="Mind Meridian"/>
          <w:bCs/>
          <w:color w:val="002060"/>
        </w:rPr>
        <w:tab/>
      </w:r>
      <w:r w:rsidR="00BA6C2A">
        <w:rPr>
          <w:rFonts w:ascii="Mind Meridian" w:hAnsi="Mind Meridian" w:cs="Mind Meridian"/>
          <w:bCs/>
          <w:color w:val="002060"/>
        </w:rPr>
        <w:tab/>
      </w:r>
      <w:r w:rsidR="001F335B">
        <w:rPr>
          <w:rFonts w:ascii="Mind Meridian" w:hAnsi="Mind Meridian" w:cs="Mind Meridian"/>
          <w:bCs/>
          <w:color w:val="002060"/>
        </w:rPr>
        <w:t xml:space="preserve">East London </w:t>
      </w:r>
    </w:p>
    <w:p w14:paraId="4C0AC820" w14:textId="36D4CE37" w:rsidR="00016757" w:rsidRPr="00460223" w:rsidRDefault="00772A8D" w:rsidP="00772A8D">
      <w:pPr>
        <w:rPr>
          <w:rFonts w:ascii="Mind Meridian" w:hAnsi="Mind Meridian" w:cs="Mind Meridian"/>
          <w:bCs/>
          <w:color w:val="002060"/>
        </w:rPr>
      </w:pPr>
      <w:r w:rsidRPr="00460223">
        <w:rPr>
          <w:rFonts w:ascii="Mind Meridian" w:hAnsi="Mind Meridian" w:cs="Mind Meridian"/>
          <w:b/>
          <w:color w:val="002060"/>
        </w:rPr>
        <w:t>Contract Term:</w:t>
      </w:r>
      <w:r w:rsidRPr="00460223">
        <w:rPr>
          <w:rFonts w:ascii="Mind Meridian" w:hAnsi="Mind Meridian" w:cs="Mind Meridian"/>
          <w:b/>
          <w:color w:val="002060"/>
        </w:rPr>
        <w:tab/>
      </w:r>
      <w:r w:rsidR="004A1FFB">
        <w:rPr>
          <w:rFonts w:ascii="Mind Meridian" w:hAnsi="Mind Meridian" w:cs="Mind Meridian"/>
          <w:b/>
          <w:color w:val="002060"/>
        </w:rPr>
        <w:t>12 months initially (pending further funding agreements)</w:t>
      </w:r>
    </w:p>
    <w:p w14:paraId="73D680DC" w14:textId="1CF7D565" w:rsidR="00016757" w:rsidRPr="00460223" w:rsidRDefault="00016757" w:rsidP="00772A8D">
      <w:pPr>
        <w:rPr>
          <w:rFonts w:ascii="Mind Meridian" w:hAnsi="Mind Meridian" w:cs="Mind Meridian"/>
          <w:bCs/>
          <w:color w:val="002060"/>
        </w:rPr>
      </w:pPr>
      <w:r w:rsidRPr="00460223">
        <w:rPr>
          <w:rFonts w:ascii="Mind Meridian" w:hAnsi="Mind Meridian" w:cs="Mind Meridian"/>
          <w:b/>
          <w:color w:val="002060"/>
        </w:rPr>
        <w:t xml:space="preserve">Key Relationships: </w:t>
      </w:r>
      <w:r w:rsidR="0048415A" w:rsidRPr="00460223">
        <w:rPr>
          <w:rFonts w:ascii="Mind Meridian" w:hAnsi="Mind Meridian" w:cs="Mind Meridian"/>
          <w:b/>
          <w:color w:val="002060"/>
        </w:rPr>
        <w:tab/>
      </w:r>
      <w:r w:rsidR="0048415A" w:rsidRPr="00460223">
        <w:rPr>
          <w:rFonts w:ascii="Mind Meridian" w:hAnsi="Mind Meridian" w:cs="Mind Meridian"/>
          <w:bCs/>
          <w:color w:val="002060"/>
        </w:rPr>
        <w:t xml:space="preserve">CEO, </w:t>
      </w:r>
      <w:r w:rsidR="001F335B">
        <w:rPr>
          <w:rFonts w:ascii="Mind Meridian" w:hAnsi="Mind Meridian" w:cs="Mind Meridian"/>
          <w:bCs/>
          <w:color w:val="002060"/>
        </w:rPr>
        <w:t xml:space="preserve">Deputy CEO, </w:t>
      </w:r>
      <w:r w:rsidR="0048415A" w:rsidRPr="00460223">
        <w:rPr>
          <w:rFonts w:ascii="Mind Meridian" w:hAnsi="Mind Meridian" w:cs="Mind Meridian"/>
          <w:bCs/>
          <w:color w:val="002060"/>
        </w:rPr>
        <w:t>Board of Trustees, Senior Leadership Team (SLT)</w:t>
      </w:r>
      <w:r w:rsidR="001F335B">
        <w:rPr>
          <w:rFonts w:ascii="Mind Meridian" w:hAnsi="Mind Meridian" w:cs="Mind Meridian"/>
          <w:bCs/>
          <w:color w:val="002060"/>
        </w:rPr>
        <w:t xml:space="preserve">, Local </w:t>
      </w:r>
      <w:r w:rsidR="001F335B">
        <w:rPr>
          <w:rFonts w:ascii="Mind Meridian" w:hAnsi="Mind Meridian" w:cs="Mind Meridian"/>
          <w:bCs/>
          <w:color w:val="002060"/>
        </w:rPr>
        <w:tab/>
      </w:r>
      <w:r w:rsidR="001F335B">
        <w:rPr>
          <w:rFonts w:ascii="Mind Meridian" w:hAnsi="Mind Meridian" w:cs="Mind Meridian"/>
          <w:bCs/>
          <w:color w:val="002060"/>
        </w:rPr>
        <w:tab/>
      </w:r>
      <w:r w:rsidR="001F335B">
        <w:rPr>
          <w:rFonts w:ascii="Mind Meridian" w:hAnsi="Mind Meridian" w:cs="Mind Meridian"/>
          <w:bCs/>
          <w:color w:val="002060"/>
        </w:rPr>
        <w:tab/>
      </w:r>
      <w:r w:rsidR="001F335B">
        <w:rPr>
          <w:rFonts w:ascii="Mind Meridian" w:hAnsi="Mind Meridian" w:cs="Mind Meridian"/>
          <w:bCs/>
          <w:color w:val="002060"/>
        </w:rPr>
        <w:tab/>
        <w:t xml:space="preserve">Stakeholders </w:t>
      </w:r>
    </w:p>
    <w:p w14:paraId="51EB430B" w14:textId="77777777" w:rsidR="0082554C" w:rsidRPr="00460223" w:rsidRDefault="0082554C" w:rsidP="0082554C">
      <w:pPr>
        <w:pBdr>
          <w:bottom w:val="single" w:sz="4" w:space="1" w:color="auto"/>
        </w:pBdr>
        <w:rPr>
          <w:rFonts w:ascii="Mind Meridian" w:hAnsi="Mind Meridian" w:cs="Mind Meridian"/>
          <w:bCs/>
          <w:color w:val="002060"/>
        </w:rPr>
      </w:pPr>
    </w:p>
    <w:p w14:paraId="1119E495" w14:textId="2962E9C5" w:rsidR="0049140A" w:rsidRPr="00460223" w:rsidRDefault="0049140A" w:rsidP="00772A8D">
      <w:pPr>
        <w:rPr>
          <w:rFonts w:ascii="Mind Meridian" w:hAnsi="Mind Meridian" w:cs="Mind Meridian"/>
          <w:bCs/>
          <w:color w:val="002060"/>
        </w:rPr>
      </w:pPr>
    </w:p>
    <w:p w14:paraId="75B76BF9" w14:textId="77777777" w:rsidR="00417E9C" w:rsidRPr="00460223" w:rsidRDefault="00417E9C" w:rsidP="00417E9C">
      <w:pPr>
        <w:rPr>
          <w:rFonts w:ascii="Mind Meridian" w:eastAsia="Calibri" w:hAnsi="Mind Meridian" w:cs="Mind Meridian"/>
          <w:color w:val="002060"/>
        </w:rPr>
      </w:pPr>
      <w:r w:rsidRPr="00460223">
        <w:rPr>
          <w:rFonts w:ascii="Mind Meridian" w:hAnsi="Mind Meridian" w:cs="Mind Meridian"/>
          <w:b/>
          <w:bCs/>
          <w:color w:val="002060"/>
          <w:lang w:eastAsia="en-GB"/>
        </w:rPr>
        <w:t>About Mind in Tower Hamlets and Newham</w:t>
      </w:r>
    </w:p>
    <w:p w14:paraId="5E9432E9" w14:textId="7E336F40" w:rsidR="000A5481" w:rsidRPr="00460223" w:rsidRDefault="00417E9C" w:rsidP="000A5481">
      <w:pPr>
        <w:spacing w:after="150"/>
        <w:rPr>
          <w:rFonts w:ascii="Mind Meridian" w:hAnsi="Mind Meridian" w:cs="Mind Meridian"/>
          <w:color w:val="002060"/>
          <w:lang w:eastAsia="en-GB"/>
        </w:rPr>
      </w:pPr>
      <w:r w:rsidRPr="00460223">
        <w:rPr>
          <w:rFonts w:ascii="Mind Meridian" w:hAnsi="Mind Meridian" w:cs="Mind Meridian"/>
          <w:color w:val="002060"/>
          <w:lang w:eastAsia="en-GB"/>
        </w:rPr>
        <w:t>We are a local, registered charity affiliated to national Mind. The organisation supports those with mental health issues</w:t>
      </w:r>
      <w:r w:rsidR="004A1FFB">
        <w:rPr>
          <w:rFonts w:ascii="Mind Meridian" w:hAnsi="Mind Meridian" w:cs="Mind Meridian"/>
          <w:color w:val="002060"/>
          <w:lang w:eastAsia="en-GB"/>
        </w:rPr>
        <w:t xml:space="preserve"> primarily</w:t>
      </w:r>
      <w:r w:rsidRPr="00460223">
        <w:rPr>
          <w:rFonts w:ascii="Mind Meridian" w:hAnsi="Mind Meridian" w:cs="Mind Meridian"/>
          <w:color w:val="002060"/>
          <w:lang w:eastAsia="en-GB"/>
        </w:rPr>
        <w:t xml:space="preserve"> in Tower Hamlets, Newham and Redbridge towards recovery and leading a better life. </w:t>
      </w:r>
      <w:r w:rsidR="004A1FFB">
        <w:rPr>
          <w:rFonts w:ascii="Mind Meridian" w:hAnsi="Mind Meridian" w:cs="Mind Meridian"/>
          <w:color w:val="002060"/>
          <w:lang w:eastAsia="en-GB"/>
        </w:rPr>
        <w:t xml:space="preserve"> We do offer some services across North East London in partnership with other local Mind Associations.</w:t>
      </w:r>
    </w:p>
    <w:p w14:paraId="5C5878BF" w14:textId="2AFA5739" w:rsidR="006E5C1A" w:rsidRPr="00460223" w:rsidRDefault="006E5C1A" w:rsidP="00417E9C">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Background</w:t>
      </w:r>
    </w:p>
    <w:p w14:paraId="28E3806A" w14:textId="41B8CE9A" w:rsidR="00B060B7" w:rsidRPr="00BA6C2A" w:rsidRDefault="004773D6" w:rsidP="004773D6">
      <w:pPr>
        <w:spacing w:after="150"/>
        <w:rPr>
          <w:rFonts w:ascii="Mind Meridian" w:hAnsi="Mind Meridian" w:cs="Mind Meridian"/>
          <w:color w:val="002060"/>
          <w:lang w:eastAsia="en-GB"/>
        </w:rPr>
      </w:pPr>
      <w:r w:rsidRPr="00460223">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460223">
        <w:rPr>
          <w:rFonts w:ascii="Mind Meridian" w:hAnsi="Mind Meridian" w:cs="Mind Meridian"/>
          <w:color w:val="002060"/>
          <w:lang w:eastAsia="en-GB"/>
        </w:rPr>
        <w:t xml:space="preserve"> through active Listening, Learning and Leading</w:t>
      </w:r>
      <w:r w:rsidRPr="00460223">
        <w:rPr>
          <w:rFonts w:ascii="Mind Meridian" w:hAnsi="Mind Meridian" w:cs="Mind Meridian"/>
          <w:color w:val="002060"/>
          <w:lang w:eastAsia="en-GB"/>
        </w:rPr>
        <w:t xml:space="preserve">.  Over the last </w:t>
      </w:r>
      <w:r w:rsidR="004A1FFB" w:rsidRPr="00460223">
        <w:rPr>
          <w:rFonts w:ascii="Mind Meridian" w:hAnsi="Mind Meridian" w:cs="Mind Meridian"/>
          <w:color w:val="002060"/>
          <w:lang w:eastAsia="en-GB"/>
        </w:rPr>
        <w:t>1</w:t>
      </w:r>
      <w:r w:rsidR="004A1FFB">
        <w:rPr>
          <w:rFonts w:ascii="Mind Meridian" w:hAnsi="Mind Meridian" w:cs="Mind Meridian"/>
          <w:color w:val="002060"/>
          <w:lang w:eastAsia="en-GB"/>
        </w:rPr>
        <w:t>2-24</w:t>
      </w:r>
      <w:r w:rsidR="004A1FFB" w:rsidRPr="00460223">
        <w:rPr>
          <w:rFonts w:ascii="Mind Meridian" w:hAnsi="Mind Meridian" w:cs="Mind Meridian"/>
          <w:color w:val="002060"/>
          <w:lang w:eastAsia="en-GB"/>
        </w:rPr>
        <w:t xml:space="preserve"> </w:t>
      </w:r>
      <w:r w:rsidRPr="00460223">
        <w:rPr>
          <w:rFonts w:ascii="Mind Meridian" w:hAnsi="Mind Meridian" w:cs="Mind Meridian"/>
          <w:color w:val="002060"/>
          <w:lang w:eastAsia="en-GB"/>
        </w:rPr>
        <w:t>months we have explored racism</w:t>
      </w:r>
      <w:r w:rsidR="00695610">
        <w:rPr>
          <w:rFonts w:ascii="Mind Meridian" w:hAnsi="Mind Meridian" w:cs="Mind Meridian"/>
          <w:color w:val="002060"/>
          <w:lang w:eastAsia="en-GB"/>
        </w:rPr>
        <w:t>, discrimination, inequalities</w:t>
      </w:r>
      <w:r w:rsidRPr="00460223">
        <w:rPr>
          <w:rFonts w:ascii="Mind Meridian" w:hAnsi="Mind Meridian" w:cs="Mind Meridian"/>
          <w:color w:val="002060"/>
          <w:lang w:eastAsia="en-GB"/>
        </w:rPr>
        <w:t xml:space="preserve"> and the impact that this has had on the lives of our clients and staff. This has resulted </w:t>
      </w:r>
      <w:r w:rsidR="00AD33CD" w:rsidRPr="00460223">
        <w:rPr>
          <w:rFonts w:ascii="Mind Meridian" w:hAnsi="Mind Meridian" w:cs="Mind Meridian"/>
          <w:color w:val="002060"/>
          <w:lang w:eastAsia="en-GB"/>
        </w:rPr>
        <w:t xml:space="preserve">in </w:t>
      </w:r>
      <w:r w:rsidR="001A1AB7" w:rsidRPr="00460223">
        <w:rPr>
          <w:rFonts w:ascii="Mind Meridian" w:hAnsi="Mind Meridian" w:cs="Mind Meridian"/>
          <w:color w:val="002060"/>
          <w:lang w:eastAsia="en-GB"/>
        </w:rPr>
        <w:t>the development of our strategic objective</w:t>
      </w:r>
      <w:r w:rsidR="001F335B">
        <w:rPr>
          <w:rFonts w:ascii="Mind Meridian" w:hAnsi="Mind Meridian" w:cs="Mind Meridian"/>
          <w:color w:val="002060"/>
          <w:lang w:eastAsia="en-GB"/>
        </w:rPr>
        <w:t xml:space="preserve"> and becoming an </w:t>
      </w:r>
      <w:r w:rsidR="001A1AB7" w:rsidRPr="00460223">
        <w:rPr>
          <w:rFonts w:ascii="Mind Meridian" w:hAnsi="Mind Meridian" w:cs="Mind Meridian"/>
          <w:color w:val="002060"/>
          <w:lang w:eastAsia="en-GB"/>
        </w:rPr>
        <w:t>anti-racist organisation (ARO)</w:t>
      </w:r>
      <w:r w:rsidR="001F335B">
        <w:rPr>
          <w:rFonts w:ascii="Mind Meridian" w:hAnsi="Mind Meridian" w:cs="Mind Meridian"/>
          <w:color w:val="002060"/>
          <w:lang w:eastAsia="en-GB"/>
        </w:rPr>
        <w:t xml:space="preserve">. Our work is </w:t>
      </w:r>
      <w:r w:rsidR="00E23601" w:rsidRPr="00460223">
        <w:rPr>
          <w:rFonts w:ascii="Mind Meridian" w:hAnsi="Mind Meridian" w:cs="Mind Meridian"/>
          <w:color w:val="002060"/>
          <w:lang w:eastAsia="en-GB"/>
        </w:rPr>
        <w:t xml:space="preserve">supported by </w:t>
      </w:r>
      <w:r w:rsidR="001F335B">
        <w:rPr>
          <w:rFonts w:ascii="Mind Meridian" w:hAnsi="Mind Meridian" w:cs="Mind Meridian"/>
          <w:color w:val="002060"/>
          <w:lang w:eastAsia="en-GB"/>
        </w:rPr>
        <w:t>our staff team w</w:t>
      </w:r>
      <w:r w:rsidR="00D62F58" w:rsidRPr="00460223">
        <w:rPr>
          <w:rFonts w:ascii="Mind Meridian" w:hAnsi="Mind Meridian" w:cs="Mind Meridian"/>
          <w:color w:val="002060"/>
          <w:lang w:eastAsia="en-GB"/>
        </w:rPr>
        <w:t xml:space="preserve">ith commitment from </w:t>
      </w:r>
      <w:r w:rsidR="00535FDA" w:rsidRPr="00460223">
        <w:rPr>
          <w:rFonts w:ascii="Mind Meridian" w:hAnsi="Mind Meridian" w:cs="Mind Meridian"/>
          <w:color w:val="002060"/>
          <w:lang w:eastAsia="en-GB"/>
        </w:rPr>
        <w:t xml:space="preserve">our </w:t>
      </w:r>
      <w:r w:rsidR="001A1AB7" w:rsidRPr="00460223">
        <w:rPr>
          <w:rFonts w:ascii="Mind Meridian" w:hAnsi="Mind Meridian" w:cs="Mind Meridian"/>
          <w:color w:val="002060"/>
          <w:lang w:eastAsia="en-GB"/>
        </w:rPr>
        <w:t xml:space="preserve">Board </w:t>
      </w:r>
      <w:r w:rsidR="005043F2" w:rsidRPr="00460223">
        <w:rPr>
          <w:rFonts w:ascii="Mind Meridian" w:hAnsi="Mind Meridian" w:cs="Mind Meridian"/>
          <w:color w:val="002060"/>
          <w:lang w:eastAsia="en-GB"/>
        </w:rPr>
        <w:t>of Trustees</w:t>
      </w:r>
      <w:r w:rsidR="00C972B2" w:rsidRPr="00460223">
        <w:rPr>
          <w:rFonts w:ascii="Mind Meridian" w:hAnsi="Mind Meridian" w:cs="Mind Meridian"/>
          <w:color w:val="002060"/>
          <w:lang w:eastAsia="en-GB"/>
        </w:rPr>
        <w:t xml:space="preserve"> </w:t>
      </w:r>
      <w:r w:rsidR="00535FDA" w:rsidRPr="00460223">
        <w:rPr>
          <w:rFonts w:ascii="Mind Meridian" w:hAnsi="Mind Meridian" w:cs="Mind Meridian"/>
          <w:color w:val="002060"/>
          <w:lang w:eastAsia="en-GB"/>
        </w:rPr>
        <w:t xml:space="preserve">and </w:t>
      </w:r>
      <w:r w:rsidR="00C652E5" w:rsidRPr="00460223">
        <w:rPr>
          <w:rFonts w:ascii="Mind Meridian" w:hAnsi="Mind Meridian" w:cs="Mind Meridian"/>
          <w:color w:val="002060"/>
          <w:lang w:eastAsia="en-GB"/>
        </w:rPr>
        <w:t>staff</w:t>
      </w:r>
      <w:r w:rsidR="00D62F58" w:rsidRPr="00460223">
        <w:rPr>
          <w:rFonts w:ascii="Mind Meridian" w:hAnsi="Mind Meridian" w:cs="Mind Meridian"/>
          <w:color w:val="002060"/>
          <w:lang w:eastAsia="en-GB"/>
        </w:rPr>
        <w:t xml:space="preserve">. </w:t>
      </w:r>
      <w:r w:rsidR="001F335B">
        <w:rPr>
          <w:rFonts w:ascii="Mind Meridian" w:hAnsi="Mind Meridian" w:cs="Mind Meridian"/>
          <w:color w:val="002060"/>
          <w:lang w:eastAsia="en-GB"/>
        </w:rPr>
        <w:t xml:space="preserve">You can find out more about our </w:t>
      </w:r>
      <w:r w:rsidR="004A1FFB">
        <w:rPr>
          <w:rFonts w:ascii="Mind Meridian" w:hAnsi="Mind Meridian" w:cs="Mind Meridian"/>
          <w:color w:val="002060"/>
          <w:lang w:eastAsia="en-GB"/>
        </w:rPr>
        <w:t>strategy on our website.  Click on link</w:t>
      </w:r>
      <w:r w:rsidR="001F335B">
        <w:rPr>
          <w:rFonts w:ascii="Mind Meridian" w:hAnsi="Mind Meridian" w:cs="Mind Meridian"/>
          <w:color w:val="002060"/>
          <w:lang w:eastAsia="en-GB"/>
        </w:rPr>
        <w:t xml:space="preserve"> </w:t>
      </w:r>
      <w:hyperlink r:id="rId12" w:history="1">
        <w:r w:rsidR="004A1FFB" w:rsidRPr="00BA6C2A">
          <w:rPr>
            <w:rStyle w:val="Hyperlink"/>
            <w:rFonts w:ascii="Mind Meridian" w:hAnsi="Mind Meridian" w:cs="Mind Meridian"/>
          </w:rPr>
          <w:t>Our Commitment to being an Anti-Racist/Anti-Discriminatory Organisation | Mind in Tower Hamlets and Newham (mithn.org.uk)</w:t>
        </w:r>
      </w:hyperlink>
      <w:r w:rsidR="001F335B" w:rsidRPr="00BA6C2A">
        <w:rPr>
          <w:rFonts w:ascii="Mind Meridian" w:hAnsi="Mind Meridian" w:cs="Mind Meridian"/>
          <w:color w:val="002060"/>
          <w:lang w:eastAsia="en-GB"/>
        </w:rPr>
        <w:t xml:space="preserve">. </w:t>
      </w:r>
    </w:p>
    <w:p w14:paraId="5E24A2AC" w14:textId="77777777" w:rsidR="0052160C" w:rsidRDefault="0052160C" w:rsidP="000A74D0">
      <w:pPr>
        <w:rPr>
          <w:rFonts w:ascii="Mind Meridian" w:hAnsi="Mind Meridian" w:cs="Mind Meridian"/>
          <w:b/>
          <w:bCs/>
          <w:color w:val="002060"/>
          <w:lang w:eastAsia="en-GB"/>
        </w:rPr>
      </w:pPr>
    </w:p>
    <w:p w14:paraId="4AEE3BDB" w14:textId="7FCC5D4F" w:rsidR="006B6B44" w:rsidRPr="00460223" w:rsidRDefault="00F051E8" w:rsidP="000A74D0">
      <w:pPr>
        <w:rPr>
          <w:rFonts w:ascii="Mind Meridian" w:hAnsi="Mind Meridian" w:cs="Mind Meridian"/>
          <w:b/>
          <w:bCs/>
          <w:color w:val="002060"/>
          <w:lang w:eastAsia="en-GB"/>
        </w:rPr>
      </w:pPr>
      <w:r>
        <w:rPr>
          <w:rFonts w:ascii="Mind Meridian" w:hAnsi="Mind Meridian" w:cs="Mind Meridian"/>
          <w:b/>
          <w:bCs/>
          <w:color w:val="002060"/>
          <w:lang w:eastAsia="en-GB"/>
        </w:rPr>
        <w:t>Key Re</w:t>
      </w:r>
      <w:r w:rsidR="00904654">
        <w:rPr>
          <w:rFonts w:ascii="Mind Meridian" w:hAnsi="Mind Meridian" w:cs="Mind Meridian"/>
          <w:b/>
          <w:bCs/>
          <w:color w:val="002060"/>
          <w:lang w:eastAsia="en-GB"/>
        </w:rPr>
        <w:t>lationships</w:t>
      </w:r>
    </w:p>
    <w:p w14:paraId="699605A7" w14:textId="31B448B4" w:rsidR="003B0E94" w:rsidRDefault="006F760D" w:rsidP="000A74D0">
      <w:pPr>
        <w:rPr>
          <w:rFonts w:ascii="Mind Meridian" w:hAnsi="Mind Meridian" w:cs="Mind Meridian"/>
          <w:bCs/>
          <w:color w:val="002060"/>
        </w:rPr>
      </w:pPr>
      <w:r w:rsidRPr="00460223">
        <w:rPr>
          <w:rFonts w:ascii="Mind Meridian" w:hAnsi="Mind Meridian" w:cs="Mind Meridian"/>
          <w:bCs/>
          <w:color w:val="002060"/>
        </w:rPr>
        <w:t>Th</w:t>
      </w:r>
      <w:r w:rsidR="00ED42AB" w:rsidRPr="00460223">
        <w:rPr>
          <w:rFonts w:ascii="Mind Meridian" w:hAnsi="Mind Meridian" w:cs="Mind Meridian"/>
          <w:bCs/>
          <w:color w:val="002060"/>
        </w:rPr>
        <w:t xml:space="preserve">is is a new role developed to work collaboratively </w:t>
      </w:r>
      <w:r w:rsidR="0049140A" w:rsidRPr="00460223">
        <w:rPr>
          <w:rFonts w:ascii="Mind Meridian" w:hAnsi="Mind Meridian" w:cs="Mind Meridian"/>
          <w:bCs/>
          <w:color w:val="002060"/>
        </w:rPr>
        <w:t xml:space="preserve">with the </w:t>
      </w:r>
      <w:r w:rsidRPr="00460223">
        <w:rPr>
          <w:rFonts w:ascii="Mind Meridian" w:hAnsi="Mind Meridian" w:cs="Mind Meridian"/>
          <w:bCs/>
          <w:color w:val="002060"/>
        </w:rPr>
        <w:t xml:space="preserve">CEO, </w:t>
      </w:r>
      <w:r w:rsidR="004A1FFB">
        <w:rPr>
          <w:rFonts w:ascii="Mind Meridian" w:hAnsi="Mind Meridian" w:cs="Mind Meridian"/>
          <w:bCs/>
          <w:color w:val="002060"/>
        </w:rPr>
        <w:t xml:space="preserve">our </w:t>
      </w:r>
      <w:r w:rsidR="004A72F8">
        <w:rPr>
          <w:rFonts w:ascii="Mind Meridian" w:hAnsi="Mind Meridian" w:cs="Mind Meridian"/>
          <w:bCs/>
          <w:color w:val="002060"/>
        </w:rPr>
        <w:t>team,</w:t>
      </w:r>
      <w:r w:rsidR="004A1FFB">
        <w:rPr>
          <w:rFonts w:ascii="Mind Meridian" w:hAnsi="Mind Meridian" w:cs="Mind Meridian"/>
          <w:bCs/>
          <w:color w:val="002060"/>
        </w:rPr>
        <w:t xml:space="preserve"> and local stakeholders.  T</w:t>
      </w:r>
      <w:r w:rsidR="009540C7">
        <w:rPr>
          <w:rFonts w:ascii="Mind Meridian" w:hAnsi="Mind Meridian" w:cs="Mind Meridian"/>
          <w:bCs/>
          <w:color w:val="002060"/>
        </w:rPr>
        <w:t xml:space="preserve">he </w:t>
      </w:r>
      <w:r w:rsidR="00BD4BCE">
        <w:rPr>
          <w:rFonts w:ascii="Mind Meridian" w:hAnsi="Mind Meridian" w:cs="Mind Meridian"/>
          <w:bCs/>
          <w:color w:val="002060"/>
        </w:rPr>
        <w:t>postholder</w:t>
      </w:r>
      <w:r w:rsidR="009540C7">
        <w:rPr>
          <w:rFonts w:ascii="Mind Meridian" w:hAnsi="Mind Meridian" w:cs="Mind Meridian"/>
          <w:bCs/>
          <w:color w:val="002060"/>
        </w:rPr>
        <w:t xml:space="preserve"> will receive direct s</w:t>
      </w:r>
      <w:r w:rsidR="00BD4BCE">
        <w:rPr>
          <w:rFonts w:ascii="Mind Meridian" w:hAnsi="Mind Meridian" w:cs="Mind Meridian"/>
          <w:bCs/>
          <w:color w:val="002060"/>
        </w:rPr>
        <w:t xml:space="preserve">upervision </w:t>
      </w:r>
      <w:r w:rsidR="003A46C2" w:rsidRPr="00460223">
        <w:rPr>
          <w:rFonts w:ascii="Mind Meridian" w:hAnsi="Mind Meridian" w:cs="Mind Meridian"/>
          <w:bCs/>
          <w:color w:val="002060"/>
        </w:rPr>
        <w:t xml:space="preserve"> by the</w:t>
      </w:r>
      <w:r w:rsidR="00E1771C">
        <w:rPr>
          <w:rFonts w:ascii="Mind Meridian" w:hAnsi="Mind Meridian" w:cs="Mind Meridian"/>
          <w:bCs/>
          <w:color w:val="002060"/>
        </w:rPr>
        <w:t xml:space="preserve"> Deputy</w:t>
      </w:r>
      <w:r w:rsidR="003A46C2" w:rsidRPr="00460223">
        <w:rPr>
          <w:rFonts w:ascii="Mind Meridian" w:hAnsi="Mind Meridian" w:cs="Mind Meridian"/>
          <w:bCs/>
          <w:color w:val="002060"/>
        </w:rPr>
        <w:t xml:space="preserve"> CEO</w:t>
      </w:r>
      <w:r w:rsidR="00BD4BCE">
        <w:rPr>
          <w:rFonts w:ascii="Mind Meridian" w:hAnsi="Mind Meridian" w:cs="Mind Meridian"/>
          <w:bCs/>
          <w:color w:val="002060"/>
        </w:rPr>
        <w:t xml:space="preserve">, </w:t>
      </w:r>
      <w:r w:rsidR="00E1771C">
        <w:rPr>
          <w:rFonts w:ascii="Mind Meridian" w:hAnsi="Mind Meridian" w:cs="Mind Meridian"/>
          <w:bCs/>
          <w:color w:val="002060"/>
        </w:rPr>
        <w:t xml:space="preserve">who reports to the CEO and </w:t>
      </w:r>
      <w:r w:rsidR="00BD4BCE">
        <w:rPr>
          <w:rFonts w:ascii="Mind Meridian" w:hAnsi="Mind Meridian" w:cs="Mind Meridian"/>
          <w:bCs/>
          <w:color w:val="002060"/>
        </w:rPr>
        <w:t>is accountable to the Board of Trustees</w:t>
      </w:r>
      <w:r w:rsidR="005107BB">
        <w:rPr>
          <w:rFonts w:ascii="Mind Meridian" w:hAnsi="Mind Meridian" w:cs="Mind Meridian"/>
          <w:bCs/>
          <w:color w:val="002060"/>
        </w:rPr>
        <w:t xml:space="preserve">. </w:t>
      </w:r>
    </w:p>
    <w:p w14:paraId="7D466C14" w14:textId="4A036259" w:rsidR="001F335B" w:rsidRDefault="00604F03" w:rsidP="000A74D0">
      <w:pPr>
        <w:rPr>
          <w:rFonts w:ascii="Mind Meridian" w:hAnsi="Mind Meridian" w:cs="Mind Meridian"/>
          <w:bCs/>
          <w:color w:val="002060"/>
        </w:rPr>
      </w:pPr>
      <w:r>
        <w:rPr>
          <w:rFonts w:ascii="Mind Meridian" w:hAnsi="Mind Meridian" w:cs="Mind Meridian"/>
          <w:bCs/>
          <w:color w:val="002060"/>
        </w:rPr>
        <w:t xml:space="preserve"> </w:t>
      </w:r>
    </w:p>
    <w:p w14:paraId="3E4AD6DB" w14:textId="6C55E366" w:rsidR="001F335B" w:rsidRDefault="001F335B" w:rsidP="000A74D0">
      <w:pPr>
        <w:rPr>
          <w:rFonts w:ascii="Mind Meridian" w:hAnsi="Mind Meridian" w:cs="Mind Meridian"/>
          <w:bCs/>
          <w:color w:val="002060"/>
        </w:rPr>
      </w:pPr>
    </w:p>
    <w:p w14:paraId="7E0D3252" w14:textId="5B76C8FF" w:rsidR="003B0E94" w:rsidRDefault="004A1FFB" w:rsidP="000A74D0">
      <w:pPr>
        <w:rPr>
          <w:rFonts w:ascii="Mind Meridian" w:hAnsi="Mind Meridian" w:cs="Mind Meridian"/>
          <w:bCs/>
          <w:color w:val="002060"/>
        </w:rPr>
      </w:pPr>
      <w:r>
        <w:rPr>
          <w:rFonts w:ascii="Mind Meridian" w:hAnsi="Mind Meridian" w:cs="Mind Meridian"/>
          <w:bCs/>
          <w:noProof/>
          <w:color w:val="002060"/>
        </w:rPr>
        <w:drawing>
          <wp:inline distT="0" distB="0" distL="0" distR="0" wp14:anchorId="7709D2B3" wp14:editId="3A693F2E">
            <wp:extent cx="4654550" cy="2616200"/>
            <wp:effectExtent l="0" t="19050" r="12700" b="317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823209C" w14:textId="77777777" w:rsidR="00BA6C2A" w:rsidRDefault="00BA6C2A" w:rsidP="00904654">
      <w:pPr>
        <w:rPr>
          <w:rFonts w:ascii="Mind Meridian" w:hAnsi="Mind Meridian" w:cs="Mind Meridian"/>
          <w:b/>
          <w:bCs/>
          <w:color w:val="002060"/>
          <w:lang w:eastAsia="en-GB"/>
        </w:rPr>
      </w:pPr>
    </w:p>
    <w:p w14:paraId="08FF4E12" w14:textId="3956F5DE" w:rsidR="00904654" w:rsidRDefault="00904654" w:rsidP="00904654">
      <w:pPr>
        <w:rPr>
          <w:rFonts w:ascii="Mind Meridian" w:hAnsi="Mind Meridian" w:cs="Mind Meridian"/>
          <w:b/>
          <w:bCs/>
          <w:color w:val="002060"/>
          <w:lang w:eastAsia="en-GB"/>
        </w:rPr>
      </w:pPr>
      <w:r>
        <w:rPr>
          <w:rFonts w:ascii="Mind Meridian" w:hAnsi="Mind Meridian" w:cs="Mind Meridian"/>
          <w:b/>
          <w:bCs/>
          <w:color w:val="002060"/>
          <w:lang w:eastAsia="en-GB"/>
        </w:rPr>
        <w:t>Key Responsibilities</w:t>
      </w:r>
    </w:p>
    <w:p w14:paraId="462FEBF1" w14:textId="377B4D66" w:rsidR="0052160C" w:rsidRDefault="0052160C" w:rsidP="00904654">
      <w:pPr>
        <w:rPr>
          <w:rFonts w:ascii="Mind Meridian" w:hAnsi="Mind Meridian" w:cs="Mind Meridian"/>
          <w:b/>
          <w:bCs/>
          <w:color w:val="002060"/>
          <w:lang w:eastAsia="en-GB"/>
        </w:rPr>
      </w:pPr>
    </w:p>
    <w:p w14:paraId="4AEECA83" w14:textId="7A44A0C1" w:rsidR="005464FE" w:rsidRDefault="00647F47" w:rsidP="0052160C">
      <w:pPr>
        <w:rPr>
          <w:rFonts w:ascii="Mind Meridian" w:hAnsi="Mind Meridian" w:cs="Mind Meridian"/>
          <w:bCs/>
          <w:color w:val="002060"/>
        </w:rPr>
      </w:pPr>
      <w:r>
        <w:rPr>
          <w:rFonts w:ascii="Mind Meridian" w:hAnsi="Mind Meridian" w:cs="Mind Meridian"/>
          <w:bCs/>
          <w:color w:val="002060"/>
        </w:rPr>
        <w:t xml:space="preserve">The Head of ED&amp;I is critical </w:t>
      </w:r>
      <w:r w:rsidR="00974B38">
        <w:rPr>
          <w:rFonts w:ascii="Mind Meridian" w:hAnsi="Mind Meridian" w:cs="Mind Meridian"/>
          <w:bCs/>
          <w:color w:val="002060"/>
        </w:rPr>
        <w:t>to our commitment to being a more</w:t>
      </w:r>
      <w:r w:rsidR="000462A6">
        <w:rPr>
          <w:rFonts w:ascii="Mind Meridian" w:hAnsi="Mind Meridian" w:cs="Mind Meridian"/>
          <w:bCs/>
          <w:color w:val="002060"/>
        </w:rPr>
        <w:t xml:space="preserve"> diverse and inclusive </w:t>
      </w:r>
      <w:r w:rsidR="00781081">
        <w:rPr>
          <w:rFonts w:ascii="Mind Meridian" w:hAnsi="Mind Meridian" w:cs="Mind Meridian"/>
          <w:bCs/>
          <w:color w:val="002060"/>
        </w:rPr>
        <w:t xml:space="preserve">organisation </w:t>
      </w:r>
      <w:r w:rsidR="0025521D">
        <w:rPr>
          <w:rFonts w:ascii="Mind Meridian" w:hAnsi="Mind Meridian" w:cs="Mind Meridian"/>
          <w:bCs/>
          <w:color w:val="002060"/>
        </w:rPr>
        <w:t>and lead on all matters re</w:t>
      </w:r>
      <w:r w:rsidR="00633610">
        <w:rPr>
          <w:rFonts w:ascii="Mind Meridian" w:hAnsi="Mind Meridian" w:cs="Mind Meridian"/>
          <w:bCs/>
          <w:color w:val="002060"/>
        </w:rPr>
        <w:t xml:space="preserve">lating to ED&amp;I. </w:t>
      </w:r>
      <w:r w:rsidR="00F84426">
        <w:rPr>
          <w:rFonts w:ascii="Mind Meridian" w:hAnsi="Mind Meridian" w:cs="Mind Meridian"/>
          <w:bCs/>
          <w:color w:val="002060"/>
        </w:rPr>
        <w:t xml:space="preserve">This role is both </w:t>
      </w:r>
      <w:r w:rsidR="00E51AD1">
        <w:rPr>
          <w:rFonts w:ascii="Mind Meridian" w:hAnsi="Mind Meridian" w:cs="Mind Meridian"/>
          <w:bCs/>
          <w:color w:val="002060"/>
        </w:rPr>
        <w:t>O</w:t>
      </w:r>
      <w:r w:rsidR="00F84426">
        <w:rPr>
          <w:rFonts w:ascii="Mind Meridian" w:hAnsi="Mind Meridian" w:cs="Mind Meridian"/>
          <w:bCs/>
          <w:color w:val="002060"/>
        </w:rPr>
        <w:t>perational and Strategic</w:t>
      </w:r>
      <w:r w:rsidR="00E51AD1">
        <w:rPr>
          <w:rFonts w:ascii="Mind Meridian" w:hAnsi="Mind Meridian" w:cs="Mind Meridian"/>
          <w:bCs/>
          <w:color w:val="002060"/>
        </w:rPr>
        <w:t xml:space="preserve"> to help </w:t>
      </w:r>
      <w:r w:rsidR="0052160C" w:rsidRPr="00460223">
        <w:rPr>
          <w:rFonts w:ascii="Mind Meridian" w:hAnsi="Mind Meridian" w:cs="Mind Meridian"/>
          <w:bCs/>
          <w:color w:val="002060"/>
        </w:rPr>
        <w:t>us successfully implement and support delivery of our anti-racist agenda and action plan in line with our strategic objective</w:t>
      </w:r>
      <w:r w:rsidR="0052160C">
        <w:rPr>
          <w:rFonts w:ascii="Mind Meridian" w:hAnsi="Mind Meridian" w:cs="Mind Meridian"/>
          <w:bCs/>
          <w:color w:val="002060"/>
        </w:rPr>
        <w:t>s</w:t>
      </w:r>
      <w:r w:rsidR="00EB4B98">
        <w:rPr>
          <w:rFonts w:ascii="Mind Meridian" w:hAnsi="Mind Meridian" w:cs="Mind Meridian"/>
          <w:bCs/>
          <w:color w:val="002060"/>
        </w:rPr>
        <w:t xml:space="preserve">. </w:t>
      </w:r>
    </w:p>
    <w:p w14:paraId="1F742F01" w14:textId="77777777" w:rsidR="005464FE" w:rsidRDefault="005464FE" w:rsidP="0052160C">
      <w:pPr>
        <w:rPr>
          <w:rFonts w:ascii="Mind Meridian" w:hAnsi="Mind Meridian" w:cs="Mind Meridian"/>
          <w:bCs/>
          <w:color w:val="002060"/>
        </w:rPr>
      </w:pPr>
    </w:p>
    <w:p w14:paraId="2C0D9283" w14:textId="35D81801" w:rsidR="0052160C" w:rsidRDefault="005464FE" w:rsidP="0052160C">
      <w:pPr>
        <w:rPr>
          <w:rFonts w:ascii="Mind Meridian" w:hAnsi="Mind Meridian" w:cs="Mind Meridian"/>
          <w:bCs/>
          <w:color w:val="002060"/>
        </w:rPr>
      </w:pPr>
      <w:r>
        <w:rPr>
          <w:rFonts w:ascii="Mind Meridian" w:hAnsi="Mind Meridian" w:cs="Mind Meridian"/>
          <w:bCs/>
          <w:color w:val="002060"/>
        </w:rPr>
        <w:t>The postholder will work</w:t>
      </w:r>
      <w:r w:rsidR="004B2E6B">
        <w:rPr>
          <w:rFonts w:ascii="Mind Meridian" w:hAnsi="Mind Meridian" w:cs="Mind Meridian"/>
          <w:bCs/>
          <w:color w:val="002060"/>
        </w:rPr>
        <w:t xml:space="preserve"> </w:t>
      </w:r>
      <w:r w:rsidR="0052160C">
        <w:rPr>
          <w:rFonts w:ascii="Mind Meridian" w:hAnsi="Mind Meridian" w:cs="Mind Meridian"/>
          <w:bCs/>
          <w:color w:val="002060"/>
        </w:rPr>
        <w:t xml:space="preserve">across </w:t>
      </w:r>
      <w:r w:rsidR="008B65F0">
        <w:rPr>
          <w:rFonts w:ascii="Mind Meridian" w:hAnsi="Mind Meridian" w:cs="Mind Meridian"/>
          <w:bCs/>
          <w:color w:val="002060"/>
        </w:rPr>
        <w:t>5 key areas:</w:t>
      </w:r>
    </w:p>
    <w:p w14:paraId="407F19C3" w14:textId="77777777" w:rsidR="008B65F0" w:rsidRDefault="008B65F0" w:rsidP="0052160C">
      <w:pPr>
        <w:rPr>
          <w:rFonts w:ascii="Mind Meridian" w:hAnsi="Mind Meridian" w:cs="Mind Meridian"/>
          <w:bCs/>
          <w:color w:val="002060"/>
        </w:rPr>
      </w:pPr>
    </w:p>
    <w:p w14:paraId="572A5D97" w14:textId="7C8D1B3B" w:rsidR="008B65F0" w:rsidRDefault="00737E66" w:rsidP="00737E66">
      <w:pPr>
        <w:pStyle w:val="ListParagraph"/>
        <w:numPr>
          <w:ilvl w:val="0"/>
          <w:numId w:val="22"/>
        </w:numPr>
        <w:rPr>
          <w:rFonts w:ascii="Mind Meridian" w:hAnsi="Mind Meridian" w:cs="Mind Meridian"/>
          <w:b/>
          <w:color w:val="002060"/>
        </w:rPr>
      </w:pPr>
      <w:r w:rsidRPr="00BE227A">
        <w:rPr>
          <w:rFonts w:ascii="Mind Meridian" w:hAnsi="Mind Meridian" w:cs="Mind Meridian"/>
          <w:b/>
          <w:color w:val="002060"/>
        </w:rPr>
        <w:t>Strategy</w:t>
      </w:r>
    </w:p>
    <w:p w14:paraId="3B872568" w14:textId="0A651832" w:rsidR="00D0570D" w:rsidRDefault="00606930" w:rsidP="00D0570D">
      <w:pPr>
        <w:pStyle w:val="ListParagraph"/>
        <w:numPr>
          <w:ilvl w:val="0"/>
          <w:numId w:val="23"/>
        </w:numPr>
        <w:rPr>
          <w:rFonts w:ascii="Mind Meridian" w:hAnsi="Mind Meridian" w:cs="Mind Meridian"/>
          <w:bCs/>
          <w:color w:val="002060"/>
        </w:rPr>
      </w:pPr>
      <w:r>
        <w:rPr>
          <w:rFonts w:ascii="Mind Meridian" w:hAnsi="Mind Meridian" w:cs="Mind Meridian"/>
          <w:bCs/>
          <w:color w:val="002060"/>
        </w:rPr>
        <w:t xml:space="preserve">Deliver, </w:t>
      </w:r>
      <w:r w:rsidR="004A72F8">
        <w:rPr>
          <w:rFonts w:ascii="Mind Meridian" w:hAnsi="Mind Meridian" w:cs="Mind Meridian"/>
          <w:bCs/>
          <w:color w:val="002060"/>
        </w:rPr>
        <w:t>implement and</w:t>
      </w:r>
      <w:r>
        <w:rPr>
          <w:rFonts w:ascii="Mind Meridian" w:hAnsi="Mind Meridian" w:cs="Mind Meridian"/>
          <w:bCs/>
          <w:color w:val="002060"/>
        </w:rPr>
        <w:t xml:space="preserve"> </w:t>
      </w:r>
      <w:r w:rsidR="00D0570D" w:rsidRPr="003B0E94">
        <w:rPr>
          <w:rFonts w:ascii="Mind Meridian" w:hAnsi="Mind Meridian" w:cs="Mind Meridian"/>
          <w:bCs/>
          <w:color w:val="002060"/>
        </w:rPr>
        <w:t xml:space="preserve">lead our </w:t>
      </w:r>
      <w:r w:rsidR="00D0570D">
        <w:rPr>
          <w:rFonts w:ascii="Mind Meridian" w:hAnsi="Mind Meridian" w:cs="Mind Meridian"/>
          <w:bCs/>
          <w:color w:val="002060"/>
        </w:rPr>
        <w:t>ED&amp;I</w:t>
      </w:r>
      <w:r w:rsidR="00D0570D" w:rsidRPr="003B0E94">
        <w:rPr>
          <w:rFonts w:ascii="Mind Meridian" w:hAnsi="Mind Meridian" w:cs="Mind Meridian"/>
          <w:bCs/>
          <w:color w:val="002060"/>
        </w:rPr>
        <w:t xml:space="preserve"> strategy</w:t>
      </w:r>
      <w:r w:rsidR="00F0366C">
        <w:rPr>
          <w:rFonts w:ascii="Mind Meridian" w:hAnsi="Mind Meridian" w:cs="Mind Meridian"/>
          <w:bCs/>
          <w:color w:val="002060"/>
        </w:rPr>
        <w:t xml:space="preserve"> by</w:t>
      </w:r>
      <w:r w:rsidR="00D0570D" w:rsidRPr="003B0E94">
        <w:rPr>
          <w:rFonts w:ascii="Mind Meridian" w:hAnsi="Mind Meridian" w:cs="Mind Meridian"/>
          <w:bCs/>
          <w:color w:val="002060"/>
        </w:rPr>
        <w:t xml:space="preserve"> working collaboratively with SLT members, Board of Trustees, Staff, and local s</w:t>
      </w:r>
      <w:r w:rsidR="00695610">
        <w:rPr>
          <w:rFonts w:ascii="Mind Meridian" w:hAnsi="Mind Meridian" w:cs="Mind Meridian"/>
          <w:bCs/>
          <w:color w:val="002060"/>
        </w:rPr>
        <w:t xml:space="preserve">takeholders. </w:t>
      </w:r>
    </w:p>
    <w:p w14:paraId="5D92C588" w14:textId="5FCCF1DF" w:rsidR="00FD4A23" w:rsidRPr="00FD4A23" w:rsidRDefault="00FD4A23" w:rsidP="00FD4A23">
      <w:pPr>
        <w:pStyle w:val="ListParagraph"/>
        <w:numPr>
          <w:ilvl w:val="0"/>
          <w:numId w:val="23"/>
        </w:numPr>
        <w:rPr>
          <w:rFonts w:ascii="Mind Meridian" w:hAnsi="Mind Meridian" w:cs="Mind Meridian"/>
          <w:bCs/>
          <w:color w:val="002060"/>
        </w:rPr>
      </w:pPr>
      <w:r>
        <w:rPr>
          <w:rFonts w:ascii="Mind Meridian" w:hAnsi="Mind Meridian" w:cs="Mind Meridian"/>
          <w:bCs/>
          <w:color w:val="002060"/>
        </w:rPr>
        <w:t>Work with the SLT and BoT to ensure they contribute to the delivery of ED&amp;I goals and plans both locally and organi</w:t>
      </w:r>
      <w:r w:rsidR="00AA7DF1">
        <w:rPr>
          <w:rFonts w:ascii="Mind Meridian" w:hAnsi="Mind Meridian" w:cs="Mind Meridian"/>
          <w:bCs/>
          <w:color w:val="002060"/>
        </w:rPr>
        <w:t>s</w:t>
      </w:r>
      <w:r>
        <w:rPr>
          <w:rFonts w:ascii="Mind Meridian" w:hAnsi="Mind Meridian" w:cs="Mind Meridian"/>
          <w:bCs/>
          <w:color w:val="002060"/>
        </w:rPr>
        <w:t>ationally.</w:t>
      </w:r>
    </w:p>
    <w:p w14:paraId="2BE69BC1" w14:textId="3E205337" w:rsidR="005C7172" w:rsidRDefault="00087203" w:rsidP="005C7172">
      <w:pPr>
        <w:pStyle w:val="ListParagraph"/>
        <w:numPr>
          <w:ilvl w:val="0"/>
          <w:numId w:val="23"/>
        </w:numPr>
        <w:rPr>
          <w:rFonts w:ascii="Mind Meridian" w:hAnsi="Mind Meridian" w:cs="Mind Meridian"/>
          <w:bCs/>
          <w:color w:val="002060"/>
        </w:rPr>
      </w:pPr>
      <w:r>
        <w:rPr>
          <w:rFonts w:ascii="Mind Meridian" w:hAnsi="Mind Meridian" w:cs="Mind Meridian"/>
          <w:bCs/>
          <w:color w:val="002060"/>
        </w:rPr>
        <w:t xml:space="preserve">Participate in the ED&amp;I Working </w:t>
      </w:r>
      <w:r w:rsidR="00CB5CA6">
        <w:rPr>
          <w:rFonts w:ascii="Mind Meridian" w:hAnsi="Mind Meridian" w:cs="Mind Meridian"/>
          <w:bCs/>
          <w:color w:val="002060"/>
        </w:rPr>
        <w:t>G</w:t>
      </w:r>
      <w:r>
        <w:rPr>
          <w:rFonts w:ascii="Mind Meridian" w:hAnsi="Mind Meridian" w:cs="Mind Meridian"/>
          <w:bCs/>
          <w:color w:val="002060"/>
        </w:rPr>
        <w:t>roup</w:t>
      </w:r>
      <w:r w:rsidR="00CB5CA6">
        <w:rPr>
          <w:rFonts w:ascii="Mind Meridian" w:hAnsi="Mind Meridian" w:cs="Mind Meridian"/>
          <w:bCs/>
          <w:color w:val="002060"/>
        </w:rPr>
        <w:t xml:space="preserve"> consisting of SLT members and Trustees</w:t>
      </w:r>
      <w:r w:rsidR="00DC6292">
        <w:rPr>
          <w:rFonts w:ascii="Mind Meridian" w:hAnsi="Mind Meridian" w:cs="Mind Meridian"/>
          <w:bCs/>
          <w:color w:val="002060"/>
        </w:rPr>
        <w:t xml:space="preserve"> to </w:t>
      </w:r>
      <w:r w:rsidR="00951E9B">
        <w:rPr>
          <w:rFonts w:ascii="Mind Meridian" w:hAnsi="Mind Meridian" w:cs="Mind Meridian"/>
          <w:bCs/>
          <w:color w:val="002060"/>
        </w:rPr>
        <w:t xml:space="preserve">influence </w:t>
      </w:r>
      <w:r w:rsidR="001814B9">
        <w:rPr>
          <w:rFonts w:ascii="Mind Meridian" w:hAnsi="Mind Meridian" w:cs="Mind Meridian"/>
          <w:bCs/>
          <w:color w:val="002060"/>
        </w:rPr>
        <w:t xml:space="preserve">and embed </w:t>
      </w:r>
      <w:r w:rsidR="00DC6292">
        <w:rPr>
          <w:rFonts w:ascii="Mind Meridian" w:hAnsi="Mind Meridian" w:cs="Mind Meridian"/>
          <w:bCs/>
          <w:color w:val="002060"/>
        </w:rPr>
        <w:t xml:space="preserve">good </w:t>
      </w:r>
      <w:r w:rsidR="005C7172">
        <w:rPr>
          <w:rFonts w:ascii="Mind Meridian" w:hAnsi="Mind Meridian" w:cs="Mind Meridian"/>
          <w:bCs/>
          <w:color w:val="002060"/>
        </w:rPr>
        <w:t>ED&amp;I governance and practice.</w:t>
      </w:r>
    </w:p>
    <w:p w14:paraId="10C6058E" w14:textId="14D9806B" w:rsidR="003240B9" w:rsidRDefault="003240B9" w:rsidP="005C7172">
      <w:pPr>
        <w:pStyle w:val="ListParagraph"/>
        <w:numPr>
          <w:ilvl w:val="0"/>
          <w:numId w:val="23"/>
        </w:numPr>
        <w:rPr>
          <w:rFonts w:ascii="Mind Meridian" w:hAnsi="Mind Meridian" w:cs="Mind Meridian"/>
          <w:bCs/>
          <w:color w:val="002060"/>
        </w:rPr>
      </w:pPr>
      <w:r>
        <w:rPr>
          <w:rFonts w:ascii="Mind Meridian" w:hAnsi="Mind Meridian" w:cs="Mind Meridian"/>
          <w:bCs/>
          <w:color w:val="002060"/>
        </w:rPr>
        <w:t>Develop and implement strategies to advance ED&amp;I</w:t>
      </w:r>
      <w:r w:rsidR="00D51F1D">
        <w:rPr>
          <w:rFonts w:ascii="Mind Meridian" w:hAnsi="Mind Meridian" w:cs="Mind Meridian"/>
          <w:bCs/>
          <w:color w:val="002060"/>
        </w:rPr>
        <w:t xml:space="preserve"> work and commitments across the org</w:t>
      </w:r>
      <w:r w:rsidR="007C4B0B">
        <w:rPr>
          <w:rFonts w:ascii="Mind Meridian" w:hAnsi="Mind Meridian" w:cs="Mind Meridian"/>
          <w:bCs/>
          <w:color w:val="002060"/>
        </w:rPr>
        <w:t>anisation</w:t>
      </w:r>
    </w:p>
    <w:p w14:paraId="13BD5453" w14:textId="77777777" w:rsidR="00BE227A" w:rsidRPr="00BE227A" w:rsidRDefault="00BE227A" w:rsidP="00BE227A">
      <w:pPr>
        <w:pStyle w:val="ListParagraph"/>
        <w:rPr>
          <w:rFonts w:ascii="Mind Meridian" w:hAnsi="Mind Meridian" w:cs="Mind Meridian"/>
          <w:b/>
          <w:color w:val="002060"/>
        </w:rPr>
      </w:pPr>
    </w:p>
    <w:p w14:paraId="04668A3C" w14:textId="765D4913" w:rsidR="00C8419C" w:rsidRDefault="00737E66" w:rsidP="00737E66">
      <w:pPr>
        <w:pStyle w:val="ListParagraph"/>
        <w:numPr>
          <w:ilvl w:val="0"/>
          <w:numId w:val="22"/>
        </w:numPr>
        <w:rPr>
          <w:rFonts w:ascii="Mind Meridian" w:hAnsi="Mind Meridian" w:cs="Mind Meridian"/>
          <w:b/>
          <w:color w:val="002060"/>
        </w:rPr>
      </w:pPr>
      <w:r w:rsidRPr="00BE227A">
        <w:rPr>
          <w:rFonts w:ascii="Mind Meridian" w:hAnsi="Mind Meridian" w:cs="Mind Meridian"/>
          <w:b/>
          <w:color w:val="002060"/>
        </w:rPr>
        <w:t xml:space="preserve">HR </w:t>
      </w:r>
      <w:r w:rsidR="007111E1">
        <w:rPr>
          <w:rFonts w:ascii="Mind Meridian" w:hAnsi="Mind Meridian" w:cs="Mind Meridian"/>
          <w:b/>
          <w:color w:val="002060"/>
        </w:rPr>
        <w:t>&amp;</w:t>
      </w:r>
      <w:r w:rsidR="005A1AA6">
        <w:rPr>
          <w:rFonts w:ascii="Mind Meridian" w:hAnsi="Mind Meridian" w:cs="Mind Meridian"/>
          <w:b/>
          <w:color w:val="002060"/>
        </w:rPr>
        <w:t xml:space="preserve"> </w:t>
      </w:r>
      <w:r w:rsidRPr="00BE227A">
        <w:rPr>
          <w:rFonts w:ascii="Mind Meridian" w:hAnsi="Mind Meridian" w:cs="Mind Meridian"/>
          <w:b/>
          <w:color w:val="002060"/>
        </w:rPr>
        <w:t>Governance</w:t>
      </w:r>
      <w:r w:rsidR="00773856">
        <w:rPr>
          <w:rFonts w:ascii="Mind Meridian" w:hAnsi="Mind Meridian" w:cs="Mind Meridian"/>
          <w:b/>
          <w:color w:val="002060"/>
        </w:rPr>
        <w:t xml:space="preserve"> </w:t>
      </w:r>
    </w:p>
    <w:p w14:paraId="60E3D138" w14:textId="1C4AF977" w:rsidR="00C8419C" w:rsidRDefault="00C8419C" w:rsidP="00C8419C">
      <w:pPr>
        <w:pStyle w:val="ListParagraph"/>
        <w:numPr>
          <w:ilvl w:val="0"/>
          <w:numId w:val="31"/>
        </w:numPr>
        <w:rPr>
          <w:rFonts w:ascii="Mind Meridian" w:hAnsi="Mind Meridian" w:cs="Mind Meridian"/>
          <w:bCs/>
          <w:color w:val="002060"/>
        </w:rPr>
      </w:pPr>
      <w:r>
        <w:rPr>
          <w:rFonts w:ascii="Mind Meridian" w:hAnsi="Mind Meridian" w:cs="Mind Meridian"/>
          <w:bCs/>
          <w:color w:val="002060"/>
        </w:rPr>
        <w:t xml:space="preserve">Work collaboratively with the HR and Governance Director on </w:t>
      </w:r>
      <w:r w:rsidR="0025732C">
        <w:rPr>
          <w:rFonts w:ascii="Mind Meridian" w:hAnsi="Mind Meridian" w:cs="Mind Meridian"/>
          <w:bCs/>
          <w:color w:val="002060"/>
        </w:rPr>
        <w:t xml:space="preserve">key organisational processes </w:t>
      </w:r>
      <w:r w:rsidR="00DA2DCB">
        <w:rPr>
          <w:rFonts w:ascii="Mind Meridian" w:hAnsi="Mind Meridian" w:cs="Mind Meridian"/>
          <w:bCs/>
          <w:color w:val="002060"/>
        </w:rPr>
        <w:t xml:space="preserve">such as reasonable adjustments, </w:t>
      </w:r>
      <w:r>
        <w:rPr>
          <w:rFonts w:ascii="Mind Meridian" w:hAnsi="Mind Meridian" w:cs="Mind Meridian"/>
          <w:bCs/>
          <w:color w:val="002060"/>
        </w:rPr>
        <w:t xml:space="preserve">recruitment, retention, </w:t>
      </w:r>
      <w:r w:rsidR="00DA2DCB">
        <w:rPr>
          <w:rFonts w:ascii="Mind Meridian" w:hAnsi="Mind Meridian" w:cs="Mind Meridian"/>
          <w:bCs/>
          <w:color w:val="002060"/>
        </w:rPr>
        <w:t xml:space="preserve">selection, </w:t>
      </w:r>
      <w:r>
        <w:rPr>
          <w:rFonts w:ascii="Mind Meridian" w:hAnsi="Mind Meridian" w:cs="Mind Meridian"/>
          <w:bCs/>
          <w:color w:val="002060"/>
        </w:rPr>
        <w:t>staff development</w:t>
      </w:r>
      <w:r w:rsidR="00DA2DCB">
        <w:rPr>
          <w:rFonts w:ascii="Mind Meridian" w:hAnsi="Mind Meridian" w:cs="Mind Meridian"/>
          <w:bCs/>
          <w:color w:val="002060"/>
        </w:rPr>
        <w:t>/</w:t>
      </w:r>
      <w:r>
        <w:rPr>
          <w:rFonts w:ascii="Mind Meridian" w:hAnsi="Mind Meridian" w:cs="Mind Meridian"/>
          <w:bCs/>
          <w:color w:val="002060"/>
        </w:rPr>
        <w:t>progression and wellbeing.</w:t>
      </w:r>
    </w:p>
    <w:p w14:paraId="2D752CCC" w14:textId="3C6490CE" w:rsidR="000C5EC3" w:rsidRPr="00851CB9" w:rsidRDefault="00C8419C" w:rsidP="004D7033">
      <w:pPr>
        <w:pStyle w:val="ListParagraph"/>
        <w:numPr>
          <w:ilvl w:val="0"/>
          <w:numId w:val="31"/>
        </w:numPr>
        <w:rPr>
          <w:rFonts w:ascii="Mind Meridian" w:hAnsi="Mind Meridian" w:cs="Mind Meridian"/>
          <w:bCs/>
          <w:color w:val="002060"/>
        </w:rPr>
      </w:pPr>
      <w:r>
        <w:rPr>
          <w:rFonts w:ascii="Mind Meridian" w:hAnsi="Mind Meridian" w:cs="Mind Meridian"/>
          <w:bCs/>
          <w:color w:val="002060"/>
        </w:rPr>
        <w:t>Support the HR</w:t>
      </w:r>
      <w:r w:rsidR="005A1AA6">
        <w:rPr>
          <w:rFonts w:ascii="Mind Meridian" w:hAnsi="Mind Meridian" w:cs="Mind Meridian"/>
          <w:bCs/>
          <w:color w:val="002060"/>
        </w:rPr>
        <w:t xml:space="preserve"> Team to advise the organisation on equality matters throughout the employment lifecycle, including recruitment, sickness absence</w:t>
      </w:r>
      <w:r w:rsidR="00E4089D">
        <w:rPr>
          <w:rFonts w:ascii="Mind Meridian" w:hAnsi="Mind Meridian" w:cs="Mind Meridian"/>
          <w:bCs/>
          <w:color w:val="002060"/>
        </w:rPr>
        <w:t xml:space="preserve"> and any potential harassment cases.</w:t>
      </w:r>
    </w:p>
    <w:p w14:paraId="48B9F511" w14:textId="77777777" w:rsidR="00C8419C" w:rsidRDefault="00C8419C" w:rsidP="00C8419C">
      <w:pPr>
        <w:pStyle w:val="ListParagraph"/>
        <w:ind w:left="1440"/>
        <w:rPr>
          <w:rFonts w:ascii="Mind Meridian" w:hAnsi="Mind Meridian" w:cs="Mind Meridian"/>
          <w:b/>
          <w:color w:val="002060"/>
        </w:rPr>
      </w:pPr>
    </w:p>
    <w:p w14:paraId="5D0AC360" w14:textId="77777777" w:rsidR="00BA6C2A" w:rsidRDefault="00BA6C2A" w:rsidP="00C8419C">
      <w:pPr>
        <w:pStyle w:val="ListParagraph"/>
        <w:ind w:left="1440"/>
        <w:rPr>
          <w:rFonts w:ascii="Mind Meridian" w:hAnsi="Mind Meridian" w:cs="Mind Meridian"/>
          <w:b/>
          <w:color w:val="002060"/>
        </w:rPr>
      </w:pPr>
    </w:p>
    <w:p w14:paraId="0038ED4A" w14:textId="77777777" w:rsidR="00BA6C2A" w:rsidRDefault="00BA6C2A" w:rsidP="00C8419C">
      <w:pPr>
        <w:pStyle w:val="ListParagraph"/>
        <w:ind w:left="1440"/>
        <w:rPr>
          <w:rFonts w:ascii="Mind Meridian" w:hAnsi="Mind Meridian" w:cs="Mind Meridian"/>
          <w:b/>
          <w:color w:val="002060"/>
        </w:rPr>
      </w:pPr>
    </w:p>
    <w:p w14:paraId="4C59D68D" w14:textId="3B5C7958" w:rsidR="00737E66" w:rsidRDefault="00C8419C" w:rsidP="00737E66">
      <w:pPr>
        <w:pStyle w:val="ListParagraph"/>
        <w:numPr>
          <w:ilvl w:val="0"/>
          <w:numId w:val="22"/>
        </w:numPr>
        <w:rPr>
          <w:rFonts w:ascii="Mind Meridian" w:hAnsi="Mind Meridian" w:cs="Mind Meridian"/>
          <w:b/>
          <w:color w:val="002060"/>
        </w:rPr>
      </w:pPr>
      <w:r>
        <w:rPr>
          <w:rFonts w:ascii="Mind Meridian" w:hAnsi="Mind Meridian" w:cs="Mind Meridian"/>
          <w:b/>
          <w:color w:val="002060"/>
        </w:rPr>
        <w:lastRenderedPageBreak/>
        <w:t>Service Development</w:t>
      </w:r>
    </w:p>
    <w:p w14:paraId="3B49D6B2" w14:textId="7434C3C5" w:rsidR="00650E35" w:rsidRDefault="007111E1" w:rsidP="00650E35">
      <w:pPr>
        <w:pStyle w:val="ListParagraph"/>
        <w:numPr>
          <w:ilvl w:val="0"/>
          <w:numId w:val="25"/>
        </w:numPr>
        <w:rPr>
          <w:rFonts w:ascii="Mind Meridian" w:hAnsi="Mind Meridian" w:cs="Mind Meridian"/>
          <w:bCs/>
          <w:color w:val="002060"/>
        </w:rPr>
      </w:pPr>
      <w:r w:rsidRPr="00211158">
        <w:rPr>
          <w:rFonts w:ascii="Mind Meridian" w:hAnsi="Mind Meridian" w:cs="Mind Meridian"/>
          <w:bCs/>
          <w:color w:val="002060"/>
        </w:rPr>
        <w:t xml:space="preserve">Collaborate with </w:t>
      </w:r>
      <w:r>
        <w:rPr>
          <w:rFonts w:ascii="Mind Meridian" w:hAnsi="Mind Meridian" w:cs="Mind Meridian"/>
          <w:bCs/>
          <w:color w:val="002060"/>
        </w:rPr>
        <w:t xml:space="preserve">SLT members </w:t>
      </w:r>
      <w:r w:rsidRPr="00211158">
        <w:rPr>
          <w:rFonts w:ascii="Mind Meridian" w:hAnsi="Mind Meridian" w:cs="Mind Meridian"/>
          <w:bCs/>
          <w:color w:val="002060"/>
        </w:rPr>
        <w:t xml:space="preserve">to proactively review and implement policy and procedures </w:t>
      </w:r>
      <w:r w:rsidR="00353E8E">
        <w:rPr>
          <w:rFonts w:ascii="Mind Meridian" w:hAnsi="Mind Meridian" w:cs="Mind Meridian"/>
          <w:bCs/>
          <w:color w:val="002060"/>
        </w:rPr>
        <w:t>in relation to ED&amp;I</w:t>
      </w:r>
    </w:p>
    <w:p w14:paraId="27474851" w14:textId="4DD7435C" w:rsidR="00695610" w:rsidRDefault="00695610" w:rsidP="00650E35">
      <w:pPr>
        <w:pStyle w:val="ListParagraph"/>
        <w:numPr>
          <w:ilvl w:val="0"/>
          <w:numId w:val="25"/>
        </w:numPr>
        <w:rPr>
          <w:rFonts w:ascii="Mind Meridian" w:hAnsi="Mind Meridian" w:cs="Mind Meridian"/>
          <w:bCs/>
          <w:color w:val="002060"/>
        </w:rPr>
      </w:pPr>
      <w:r>
        <w:rPr>
          <w:rFonts w:ascii="Mind Meridian" w:hAnsi="Mind Meridian" w:cs="Mind Meridian"/>
          <w:bCs/>
          <w:color w:val="002060"/>
        </w:rPr>
        <w:t xml:space="preserve">Take a lead on </w:t>
      </w:r>
      <w:r w:rsidR="00906E22">
        <w:rPr>
          <w:rFonts w:ascii="Mind Meridian" w:hAnsi="Mind Meridian" w:cs="Mind Meridian"/>
          <w:bCs/>
          <w:color w:val="002060"/>
        </w:rPr>
        <w:t>our equity and equality research projects and work with local stakeholders and the SLT to test change theories and embed quality improvements into the organization and our share our insights with stakeholders.</w:t>
      </w:r>
    </w:p>
    <w:p w14:paraId="57029B54" w14:textId="1CB29BE9" w:rsidR="002619D5" w:rsidRPr="00650E35" w:rsidRDefault="002619D5" w:rsidP="00650E35">
      <w:pPr>
        <w:pStyle w:val="ListParagraph"/>
        <w:numPr>
          <w:ilvl w:val="0"/>
          <w:numId w:val="25"/>
        </w:numPr>
        <w:rPr>
          <w:rFonts w:ascii="Mind Meridian" w:hAnsi="Mind Meridian" w:cs="Mind Meridian"/>
          <w:bCs/>
          <w:color w:val="002060"/>
        </w:rPr>
      </w:pPr>
      <w:r>
        <w:rPr>
          <w:rFonts w:ascii="Mind Meridian" w:hAnsi="Mind Meridian" w:cs="Mind Meridian"/>
          <w:bCs/>
          <w:color w:val="002060"/>
        </w:rPr>
        <w:t>Work with internal and external expertise to ensure improved representation and a more equitable</w:t>
      </w:r>
      <w:r w:rsidR="007453D6">
        <w:rPr>
          <w:rFonts w:ascii="Mind Meridian" w:hAnsi="Mind Meridian" w:cs="Mind Meridian"/>
          <w:bCs/>
          <w:color w:val="002060"/>
        </w:rPr>
        <w:t xml:space="preserve"> and inclusive culture including completing Equality Impact Assessments where necessary.</w:t>
      </w:r>
    </w:p>
    <w:p w14:paraId="45F6D735" w14:textId="77777777" w:rsidR="00A9144E" w:rsidRDefault="00516704" w:rsidP="007111E1">
      <w:pPr>
        <w:pStyle w:val="ListParagraph"/>
        <w:numPr>
          <w:ilvl w:val="0"/>
          <w:numId w:val="25"/>
        </w:numPr>
        <w:rPr>
          <w:rFonts w:ascii="Mind Meridian" w:hAnsi="Mind Meridian" w:cs="Mind Meridian"/>
          <w:bCs/>
          <w:color w:val="002060"/>
        </w:rPr>
      </w:pPr>
      <w:r>
        <w:rPr>
          <w:rFonts w:ascii="Mind Meridian" w:hAnsi="Mind Meridian" w:cs="Mind Meridian"/>
          <w:bCs/>
          <w:color w:val="002060"/>
        </w:rPr>
        <w:t xml:space="preserve">Build and test </w:t>
      </w:r>
      <w:r w:rsidR="00C47C68">
        <w:rPr>
          <w:rFonts w:ascii="Mind Meridian" w:hAnsi="Mind Meridian" w:cs="Mind Meridian"/>
          <w:bCs/>
          <w:color w:val="002060"/>
        </w:rPr>
        <w:t>positive action approaches to increase ED&amp;I across the organisation at all levels.</w:t>
      </w:r>
    </w:p>
    <w:p w14:paraId="7420713A" w14:textId="21736B3A" w:rsidR="00654C88" w:rsidRDefault="00654C88" w:rsidP="007C4B0B">
      <w:pPr>
        <w:pStyle w:val="ListParagraph"/>
        <w:numPr>
          <w:ilvl w:val="0"/>
          <w:numId w:val="29"/>
        </w:numPr>
        <w:rPr>
          <w:rFonts w:ascii="Mind Meridian" w:hAnsi="Mind Meridian" w:cs="Mind Meridian"/>
          <w:bCs/>
          <w:color w:val="002060"/>
        </w:rPr>
      </w:pPr>
      <w:r w:rsidRPr="00237B9B">
        <w:rPr>
          <w:rFonts w:ascii="Mind Meridian" w:hAnsi="Mind Meridian" w:cs="Mind Meridian"/>
          <w:bCs/>
          <w:color w:val="002060"/>
        </w:rPr>
        <w:t>Develop impact focused and measurable action plans, working closely with internal stakeholders</w:t>
      </w:r>
      <w:r>
        <w:rPr>
          <w:rFonts w:ascii="Mind Meridian" w:hAnsi="Mind Meridian" w:cs="Mind Meridian"/>
          <w:bCs/>
          <w:color w:val="002060"/>
        </w:rPr>
        <w:t xml:space="preserve"> to drive and manage change towards becoming an anti-racist and anti-discriminatory organisation.</w:t>
      </w:r>
    </w:p>
    <w:p w14:paraId="498C66B0" w14:textId="55E38C60" w:rsidR="00FC59FB" w:rsidRPr="007C4B0B" w:rsidRDefault="00FC59FB" w:rsidP="007C4B0B">
      <w:pPr>
        <w:pStyle w:val="ListParagraph"/>
        <w:numPr>
          <w:ilvl w:val="0"/>
          <w:numId w:val="29"/>
        </w:numPr>
        <w:rPr>
          <w:rFonts w:ascii="Mind Meridian" w:hAnsi="Mind Meridian" w:cs="Mind Meridian"/>
          <w:bCs/>
          <w:color w:val="002060"/>
        </w:rPr>
      </w:pPr>
      <w:r>
        <w:rPr>
          <w:rFonts w:ascii="Mind Meridian" w:hAnsi="Mind Meridian" w:cs="Mind Meridian"/>
          <w:bCs/>
          <w:color w:val="002060"/>
        </w:rPr>
        <w:t>Plan, support and manage the delivery of learning initiatives that contribute towards advancing ED&amp;I</w:t>
      </w:r>
      <w:r w:rsidR="00713DAE">
        <w:rPr>
          <w:rFonts w:ascii="Mind Meridian" w:hAnsi="Mind Meridian" w:cs="Mind Meridian"/>
          <w:bCs/>
          <w:color w:val="002060"/>
        </w:rPr>
        <w:t xml:space="preserve">, </w:t>
      </w:r>
      <w:r w:rsidR="004A72F8">
        <w:rPr>
          <w:rFonts w:ascii="Mind Meridian" w:hAnsi="Mind Meridian" w:cs="Mind Meridian"/>
          <w:bCs/>
          <w:color w:val="002060"/>
        </w:rPr>
        <w:t>developing and</w:t>
      </w:r>
      <w:r w:rsidR="00713DAE">
        <w:rPr>
          <w:rFonts w:ascii="Mind Meridian" w:hAnsi="Mind Meridian" w:cs="Mind Meridian"/>
          <w:bCs/>
          <w:color w:val="002060"/>
        </w:rPr>
        <w:t xml:space="preserve"> delivering training programmes where necessary.</w:t>
      </w:r>
    </w:p>
    <w:p w14:paraId="7250F6C7" w14:textId="1C0482F3" w:rsidR="00681074" w:rsidRDefault="009E20DE" w:rsidP="009E20DE">
      <w:pPr>
        <w:pStyle w:val="ListParagraph"/>
        <w:numPr>
          <w:ilvl w:val="0"/>
          <w:numId w:val="28"/>
        </w:numPr>
        <w:rPr>
          <w:rFonts w:ascii="Mind Meridian" w:hAnsi="Mind Meridian" w:cs="Mind Meridian"/>
          <w:bCs/>
          <w:color w:val="002060"/>
        </w:rPr>
      </w:pPr>
      <w:r w:rsidRPr="00237B9B">
        <w:rPr>
          <w:rFonts w:ascii="Mind Meridian" w:hAnsi="Mind Meridian" w:cs="Mind Meridian"/>
          <w:bCs/>
          <w:color w:val="002060"/>
        </w:rPr>
        <w:t xml:space="preserve">Develop and deliver a suite of innovative and practical resources that challenge and stretch our understanding of and approach to </w:t>
      </w:r>
      <w:r>
        <w:rPr>
          <w:rFonts w:ascii="Mind Meridian" w:hAnsi="Mind Meridian" w:cs="Mind Meridian"/>
          <w:bCs/>
          <w:color w:val="002060"/>
        </w:rPr>
        <w:t>ED&amp;I</w:t>
      </w:r>
      <w:r w:rsidRPr="00237B9B">
        <w:rPr>
          <w:rFonts w:ascii="Mind Meridian" w:hAnsi="Mind Meridian" w:cs="Mind Meridian"/>
          <w:bCs/>
          <w:color w:val="002060"/>
        </w:rPr>
        <w:t xml:space="preserve"> issues</w:t>
      </w:r>
      <w:r w:rsidR="00681074">
        <w:rPr>
          <w:rFonts w:ascii="Mind Meridian" w:hAnsi="Mind Meridian" w:cs="Mind Meridian"/>
          <w:bCs/>
          <w:color w:val="002060"/>
        </w:rPr>
        <w:t>.</w:t>
      </w:r>
    </w:p>
    <w:p w14:paraId="5CC28384" w14:textId="5DCA9BDF" w:rsidR="009E20DE" w:rsidRDefault="00681074" w:rsidP="009E20DE">
      <w:pPr>
        <w:pStyle w:val="ListParagraph"/>
        <w:numPr>
          <w:ilvl w:val="0"/>
          <w:numId w:val="28"/>
        </w:numPr>
        <w:rPr>
          <w:rFonts w:ascii="Mind Meridian" w:hAnsi="Mind Meridian" w:cs="Mind Meridian"/>
          <w:bCs/>
          <w:color w:val="002060"/>
        </w:rPr>
      </w:pPr>
      <w:r>
        <w:rPr>
          <w:rFonts w:ascii="Mind Meridian" w:hAnsi="Mind Meridian" w:cs="Mind Meridian"/>
          <w:bCs/>
          <w:color w:val="002060"/>
        </w:rPr>
        <w:t>D</w:t>
      </w:r>
      <w:r w:rsidR="009E20DE" w:rsidRPr="00237B9B">
        <w:rPr>
          <w:rFonts w:ascii="Mind Meridian" w:hAnsi="Mind Meridian" w:cs="Mind Meridian"/>
          <w:bCs/>
          <w:color w:val="002060"/>
        </w:rPr>
        <w:t xml:space="preserve">evelop our cultural competence and confidence </w:t>
      </w:r>
      <w:r w:rsidR="00867670">
        <w:rPr>
          <w:rFonts w:ascii="Mind Meridian" w:hAnsi="Mind Meridian" w:cs="Mind Meridian"/>
          <w:bCs/>
          <w:color w:val="002060"/>
        </w:rPr>
        <w:t xml:space="preserve">that </w:t>
      </w:r>
      <w:r w:rsidR="009E20DE" w:rsidRPr="00237B9B">
        <w:rPr>
          <w:rFonts w:ascii="Mind Meridian" w:hAnsi="Mind Meridian" w:cs="Mind Meridian"/>
          <w:bCs/>
          <w:color w:val="002060"/>
        </w:rPr>
        <w:t>positively impact current ways of working, behaviours, attitudes, and culture with a focus on our organisational values.</w:t>
      </w:r>
    </w:p>
    <w:p w14:paraId="00137B07" w14:textId="7AF23274" w:rsidR="009655CF" w:rsidRDefault="004863EF" w:rsidP="00FA5E57">
      <w:pPr>
        <w:pStyle w:val="ListParagraph"/>
        <w:numPr>
          <w:ilvl w:val="0"/>
          <w:numId w:val="26"/>
        </w:numPr>
        <w:rPr>
          <w:rFonts w:ascii="Mind Meridian" w:hAnsi="Mind Meridian" w:cs="Mind Meridian"/>
          <w:bCs/>
          <w:color w:val="002060"/>
        </w:rPr>
      </w:pPr>
      <w:r w:rsidRPr="00237B9B">
        <w:rPr>
          <w:rFonts w:ascii="Mind Meridian" w:hAnsi="Mind Meridian" w:cs="Mind Meridian"/>
          <w:bCs/>
          <w:color w:val="002060"/>
        </w:rPr>
        <w:t>Work with our communication teams, develop a communications plan t</w:t>
      </w:r>
      <w:r w:rsidR="006A40F3">
        <w:rPr>
          <w:rFonts w:ascii="Mind Meridian" w:hAnsi="Mind Meridian" w:cs="Mind Meridian"/>
          <w:bCs/>
          <w:color w:val="002060"/>
        </w:rPr>
        <w:t>hat</w:t>
      </w:r>
      <w:r w:rsidRPr="00237B9B">
        <w:rPr>
          <w:rFonts w:ascii="Mind Meridian" w:hAnsi="Mind Meridian" w:cs="Mind Meridian"/>
          <w:bCs/>
          <w:color w:val="002060"/>
        </w:rPr>
        <w:t xml:space="preserve"> increase</w:t>
      </w:r>
      <w:r w:rsidR="00C85C89">
        <w:rPr>
          <w:rFonts w:ascii="Mind Meridian" w:hAnsi="Mind Meridian" w:cs="Mind Meridian"/>
          <w:bCs/>
          <w:color w:val="002060"/>
        </w:rPr>
        <w:t>s</w:t>
      </w:r>
      <w:r w:rsidRPr="00237B9B">
        <w:rPr>
          <w:rFonts w:ascii="Mind Meridian" w:hAnsi="Mind Meridian" w:cs="Mind Meridian"/>
          <w:bCs/>
          <w:color w:val="002060"/>
        </w:rPr>
        <w:t xml:space="preserve"> awareness</w:t>
      </w:r>
      <w:r w:rsidR="00FA5E57">
        <w:rPr>
          <w:rFonts w:ascii="Mind Meridian" w:hAnsi="Mind Meridian" w:cs="Mind Meridian"/>
          <w:bCs/>
          <w:color w:val="002060"/>
        </w:rPr>
        <w:t xml:space="preserve"> and understanding, </w:t>
      </w:r>
    </w:p>
    <w:p w14:paraId="21707501" w14:textId="3BD5C02F" w:rsidR="00C85C89" w:rsidRPr="00FA5E57" w:rsidRDefault="009655CF" w:rsidP="00FA5E57">
      <w:pPr>
        <w:pStyle w:val="ListParagraph"/>
        <w:numPr>
          <w:ilvl w:val="0"/>
          <w:numId w:val="26"/>
        </w:numPr>
        <w:rPr>
          <w:rFonts w:ascii="Mind Meridian" w:hAnsi="Mind Meridian" w:cs="Mind Meridian"/>
          <w:bCs/>
          <w:color w:val="002060"/>
        </w:rPr>
      </w:pPr>
      <w:r>
        <w:rPr>
          <w:rFonts w:ascii="Mind Meridian" w:hAnsi="Mind Meridian" w:cs="Mind Meridian"/>
          <w:bCs/>
          <w:color w:val="002060"/>
        </w:rPr>
        <w:t>P</w:t>
      </w:r>
      <w:r w:rsidR="00FA5E57" w:rsidRPr="00237B9B">
        <w:rPr>
          <w:rFonts w:ascii="Mind Meridian" w:hAnsi="Mind Meridian" w:cs="Mind Meridian"/>
          <w:bCs/>
          <w:color w:val="002060"/>
        </w:rPr>
        <w:t>romot</w:t>
      </w:r>
      <w:r>
        <w:rPr>
          <w:rFonts w:ascii="Mind Meridian" w:hAnsi="Mind Meridian" w:cs="Mind Meridian"/>
          <w:bCs/>
          <w:color w:val="002060"/>
        </w:rPr>
        <w:t xml:space="preserve">e </w:t>
      </w:r>
      <w:r w:rsidR="00FA5E57" w:rsidRPr="00237B9B">
        <w:rPr>
          <w:rFonts w:ascii="Mind Meridian" w:hAnsi="Mind Meridian" w:cs="Mind Meridian"/>
          <w:bCs/>
          <w:color w:val="002060"/>
        </w:rPr>
        <w:t>and publicis</w:t>
      </w:r>
      <w:r>
        <w:rPr>
          <w:rFonts w:ascii="Mind Meridian" w:hAnsi="Mind Meridian" w:cs="Mind Meridian"/>
          <w:bCs/>
          <w:color w:val="002060"/>
        </w:rPr>
        <w:t xml:space="preserve">e </w:t>
      </w:r>
      <w:r w:rsidR="00FA5E57" w:rsidRPr="00237B9B">
        <w:rPr>
          <w:rFonts w:ascii="Mind Meridian" w:hAnsi="Mind Meridian" w:cs="Mind Meridian"/>
          <w:bCs/>
          <w:color w:val="002060"/>
        </w:rPr>
        <w:t xml:space="preserve">the </w:t>
      </w:r>
      <w:r w:rsidR="00FA5E57">
        <w:rPr>
          <w:rFonts w:ascii="Mind Meridian" w:hAnsi="Mind Meridian" w:cs="Mind Meridian"/>
          <w:bCs/>
          <w:color w:val="002060"/>
        </w:rPr>
        <w:t>ED&amp;I</w:t>
      </w:r>
      <w:r w:rsidR="00FA5E57" w:rsidRPr="00237B9B">
        <w:rPr>
          <w:rFonts w:ascii="Mind Meridian" w:hAnsi="Mind Meridian" w:cs="Mind Meridian"/>
          <w:bCs/>
          <w:color w:val="002060"/>
        </w:rPr>
        <w:t xml:space="preserve"> work we do, both internally and externally, creating communication </w:t>
      </w:r>
      <w:r w:rsidR="00FA5E57">
        <w:rPr>
          <w:rFonts w:ascii="Mind Meridian" w:hAnsi="Mind Meridian" w:cs="Mind Meridian"/>
          <w:bCs/>
          <w:color w:val="002060"/>
        </w:rPr>
        <w:t>resources</w:t>
      </w:r>
      <w:r w:rsidR="00FA5E57" w:rsidRPr="00237B9B">
        <w:rPr>
          <w:rFonts w:ascii="Mind Meridian" w:hAnsi="Mind Meridian" w:cs="Mind Meridian"/>
          <w:bCs/>
          <w:color w:val="002060"/>
        </w:rPr>
        <w:t xml:space="preserve"> to support this objective</w:t>
      </w:r>
    </w:p>
    <w:p w14:paraId="6733AC91" w14:textId="158D2F32" w:rsidR="007D4188" w:rsidRPr="00F0366C" w:rsidRDefault="00103FEC" w:rsidP="007D4188">
      <w:pPr>
        <w:pStyle w:val="ListParagraph"/>
        <w:numPr>
          <w:ilvl w:val="0"/>
          <w:numId w:val="28"/>
        </w:numPr>
        <w:rPr>
          <w:rFonts w:ascii="Mind Meridian" w:hAnsi="Mind Meridian" w:cs="Mind Meridian"/>
          <w:bCs/>
          <w:color w:val="002060"/>
        </w:rPr>
      </w:pPr>
      <w:r w:rsidRPr="00F0366C">
        <w:rPr>
          <w:rFonts w:ascii="Mind Meridian" w:hAnsi="Mind Meridian" w:cs="Mind Meridian"/>
          <w:bCs/>
          <w:color w:val="002060"/>
        </w:rPr>
        <w:t>Be the point of contact for all Equality, Diversity and Inclusion queries around best practice and information</w:t>
      </w:r>
      <w:r w:rsidR="004B2E6B" w:rsidRPr="00F0366C">
        <w:rPr>
          <w:rFonts w:ascii="Mind Meridian" w:hAnsi="Mind Meridian" w:cs="Mind Meridian"/>
          <w:bCs/>
          <w:color w:val="002060"/>
        </w:rPr>
        <w:t xml:space="preserve">, providing expert advice, </w:t>
      </w:r>
      <w:r w:rsidR="004A72F8" w:rsidRPr="00F0366C">
        <w:rPr>
          <w:rFonts w:ascii="Mind Meridian" w:hAnsi="Mind Meridian" w:cs="Mind Meridian"/>
          <w:bCs/>
          <w:color w:val="002060"/>
        </w:rPr>
        <w:t>guidance,</w:t>
      </w:r>
      <w:r w:rsidR="004B2E6B" w:rsidRPr="00F0366C">
        <w:rPr>
          <w:rFonts w:ascii="Mind Meridian" w:hAnsi="Mind Meridian" w:cs="Mind Meridian"/>
          <w:bCs/>
          <w:color w:val="002060"/>
        </w:rPr>
        <w:t xml:space="preserve"> and </w:t>
      </w:r>
      <w:r w:rsidR="00F0366C" w:rsidRPr="00F0366C">
        <w:rPr>
          <w:rFonts w:ascii="Mind Meridian" w:hAnsi="Mind Meridian" w:cs="Mind Meridian"/>
          <w:bCs/>
          <w:color w:val="002060"/>
        </w:rPr>
        <w:t xml:space="preserve">information. </w:t>
      </w:r>
    </w:p>
    <w:p w14:paraId="116D40C5" w14:textId="77777777" w:rsidR="00BE227A" w:rsidRPr="00BE227A" w:rsidRDefault="00BE227A" w:rsidP="00BE227A">
      <w:pPr>
        <w:pStyle w:val="ListParagraph"/>
        <w:rPr>
          <w:rFonts w:ascii="Mind Meridian" w:hAnsi="Mind Meridian" w:cs="Mind Meridian"/>
          <w:b/>
          <w:color w:val="002060"/>
        </w:rPr>
      </w:pPr>
    </w:p>
    <w:p w14:paraId="445FE3BC" w14:textId="7166B016" w:rsidR="00737E66" w:rsidRDefault="00737E66" w:rsidP="00737E66">
      <w:pPr>
        <w:pStyle w:val="ListParagraph"/>
        <w:numPr>
          <w:ilvl w:val="0"/>
          <w:numId w:val="22"/>
        </w:numPr>
        <w:rPr>
          <w:rFonts w:ascii="Mind Meridian" w:hAnsi="Mind Meridian" w:cs="Mind Meridian"/>
          <w:b/>
          <w:color w:val="002060"/>
        </w:rPr>
      </w:pPr>
      <w:r w:rsidRPr="00BE227A">
        <w:rPr>
          <w:rFonts w:ascii="Mind Meridian" w:hAnsi="Mind Meridian" w:cs="Mind Meridian"/>
          <w:b/>
          <w:color w:val="002060"/>
        </w:rPr>
        <w:t>Research</w:t>
      </w:r>
      <w:r w:rsidR="00F71027">
        <w:rPr>
          <w:rFonts w:ascii="Mind Meridian" w:hAnsi="Mind Meridian" w:cs="Mind Meridian"/>
          <w:b/>
          <w:color w:val="002060"/>
        </w:rPr>
        <w:t xml:space="preserve">, Reporting </w:t>
      </w:r>
      <w:r w:rsidRPr="00BE227A">
        <w:rPr>
          <w:rFonts w:ascii="Mind Meridian" w:hAnsi="Mind Meridian" w:cs="Mind Meridian"/>
          <w:b/>
          <w:color w:val="002060"/>
        </w:rPr>
        <w:t>and Data</w:t>
      </w:r>
    </w:p>
    <w:p w14:paraId="5215A9BF" w14:textId="4D80AC01" w:rsidR="00B843CD" w:rsidRDefault="004863EF" w:rsidP="004863EF">
      <w:pPr>
        <w:pStyle w:val="ListParagraph"/>
        <w:numPr>
          <w:ilvl w:val="0"/>
          <w:numId w:val="27"/>
        </w:numPr>
        <w:rPr>
          <w:rFonts w:ascii="Mind Meridian" w:hAnsi="Mind Meridian" w:cs="Mind Meridian"/>
          <w:bCs/>
          <w:color w:val="002060"/>
          <w:lang w:val="en-GB"/>
        </w:rPr>
      </w:pPr>
      <w:r>
        <w:rPr>
          <w:rFonts w:ascii="Mind Meridian" w:hAnsi="Mind Meridian" w:cs="Mind Meridian"/>
          <w:bCs/>
          <w:color w:val="002060"/>
          <w:lang w:val="en-GB"/>
        </w:rPr>
        <w:t>Collate</w:t>
      </w:r>
      <w:r w:rsidR="008735D5">
        <w:rPr>
          <w:rFonts w:ascii="Mind Meridian" w:hAnsi="Mind Meridian" w:cs="Mind Meridian"/>
          <w:bCs/>
          <w:color w:val="002060"/>
          <w:lang w:val="en-GB"/>
        </w:rPr>
        <w:t>, critically analyses and report</w:t>
      </w:r>
      <w:r w:rsidR="00B843CD">
        <w:rPr>
          <w:rFonts w:ascii="Mind Meridian" w:hAnsi="Mind Meridian" w:cs="Mind Meridian"/>
          <w:bCs/>
          <w:color w:val="002060"/>
          <w:lang w:val="en-GB"/>
        </w:rPr>
        <w:t xml:space="preserve"> </w:t>
      </w:r>
      <w:r w:rsidR="008735D5">
        <w:rPr>
          <w:rFonts w:ascii="Mind Meridian" w:hAnsi="Mind Meridian" w:cs="Mind Meridian"/>
          <w:bCs/>
          <w:color w:val="002060"/>
          <w:lang w:val="en-GB"/>
        </w:rPr>
        <w:t xml:space="preserve">on </w:t>
      </w:r>
      <w:r w:rsidR="00B843CD">
        <w:rPr>
          <w:rFonts w:ascii="Mind Meridian" w:hAnsi="Mind Meridian" w:cs="Mind Meridian"/>
          <w:bCs/>
          <w:color w:val="002060"/>
          <w:lang w:val="en-GB"/>
        </w:rPr>
        <w:t>data to measure success</w:t>
      </w:r>
      <w:r w:rsidR="003903E3">
        <w:rPr>
          <w:rFonts w:ascii="Mind Meridian" w:hAnsi="Mind Meridian" w:cs="Mind Meridian"/>
          <w:bCs/>
          <w:color w:val="002060"/>
          <w:lang w:val="en-GB"/>
        </w:rPr>
        <w:t xml:space="preserve"> using existing or developing data management systems around  </w:t>
      </w:r>
      <w:r w:rsidR="003903E3" w:rsidRPr="005107BB">
        <w:rPr>
          <w:rFonts w:ascii="Mind Meridian" w:hAnsi="Mind Meridian" w:cs="Mind Meridian"/>
          <w:bCs/>
          <w:color w:val="002060"/>
          <w:lang w:val="en-GB"/>
        </w:rPr>
        <w:t>ED&amp;I</w:t>
      </w:r>
    </w:p>
    <w:p w14:paraId="23654ABE" w14:textId="7EBA43C0" w:rsidR="000C4037" w:rsidRPr="00E66E19" w:rsidRDefault="000C4037" w:rsidP="004863EF">
      <w:pPr>
        <w:pStyle w:val="ListParagraph"/>
        <w:numPr>
          <w:ilvl w:val="0"/>
          <w:numId w:val="27"/>
        </w:numPr>
        <w:rPr>
          <w:rFonts w:ascii="Mind Meridian" w:hAnsi="Mind Meridian" w:cs="Mind Meridian"/>
          <w:bCs/>
          <w:color w:val="002060"/>
          <w:lang w:val="en-GB"/>
        </w:rPr>
      </w:pPr>
      <w:r w:rsidRPr="00E66E19">
        <w:rPr>
          <w:rFonts w:ascii="Mind Meridian" w:hAnsi="Mind Meridian" w:cs="Mind Meridian"/>
          <w:bCs/>
          <w:color w:val="002060"/>
          <w:lang w:val="en-GB"/>
        </w:rPr>
        <w:t xml:space="preserve">Use </w:t>
      </w:r>
      <w:r w:rsidR="0081241D" w:rsidRPr="00E66E19">
        <w:rPr>
          <w:rFonts w:ascii="Mind Meridian" w:hAnsi="Mind Meridian" w:cs="Mind Meridian"/>
          <w:bCs/>
          <w:color w:val="002060"/>
          <w:lang w:val="en-GB"/>
        </w:rPr>
        <w:t>ED&amp;I</w:t>
      </w:r>
      <w:r w:rsidR="00E66E19" w:rsidRPr="00E66E19">
        <w:rPr>
          <w:rFonts w:ascii="Mind Meridian" w:hAnsi="Mind Meridian" w:cs="Mind Meridian"/>
          <w:bCs/>
          <w:color w:val="002060"/>
          <w:lang w:val="en-GB"/>
        </w:rPr>
        <w:t xml:space="preserve"> management data to</w:t>
      </w:r>
      <w:r w:rsidR="00E66E19">
        <w:rPr>
          <w:rFonts w:ascii="Mind Meridian" w:hAnsi="Mind Meridian" w:cs="Mind Meridian"/>
          <w:bCs/>
          <w:color w:val="002060"/>
          <w:lang w:val="en-GB"/>
        </w:rPr>
        <w:t xml:space="preserve"> inform</w:t>
      </w:r>
      <w:r w:rsidR="007E423A">
        <w:rPr>
          <w:rFonts w:ascii="Mind Meridian" w:hAnsi="Mind Meridian" w:cs="Mind Meridian"/>
          <w:bCs/>
          <w:color w:val="002060"/>
          <w:lang w:val="en-GB"/>
        </w:rPr>
        <w:t xml:space="preserve"> interventions to promote ED&amp;I</w:t>
      </w:r>
    </w:p>
    <w:p w14:paraId="3C4C9E98" w14:textId="77777777" w:rsidR="004924B2" w:rsidRDefault="00567347" w:rsidP="004863EF">
      <w:pPr>
        <w:pStyle w:val="ListParagraph"/>
        <w:numPr>
          <w:ilvl w:val="0"/>
          <w:numId w:val="27"/>
        </w:numPr>
        <w:rPr>
          <w:rFonts w:ascii="Mind Meridian" w:hAnsi="Mind Meridian" w:cs="Mind Meridian"/>
          <w:bCs/>
          <w:color w:val="002060"/>
          <w:lang w:val="en-GB"/>
        </w:rPr>
      </w:pPr>
      <w:r>
        <w:rPr>
          <w:rFonts w:ascii="Mind Meridian" w:hAnsi="Mind Meridian" w:cs="Mind Meridian"/>
          <w:bCs/>
          <w:color w:val="002060"/>
          <w:lang w:val="en-GB"/>
        </w:rPr>
        <w:t xml:space="preserve">Establish and implement clear reporting mechanisms in line with agreed </w:t>
      </w:r>
      <w:r w:rsidR="004924B2">
        <w:rPr>
          <w:rFonts w:ascii="Mind Meridian" w:hAnsi="Mind Meridian" w:cs="Mind Meridian"/>
          <w:bCs/>
          <w:color w:val="002060"/>
          <w:lang w:val="en-GB"/>
        </w:rPr>
        <w:t>KPI’s to demonstrate delivery of goals and plans.</w:t>
      </w:r>
    </w:p>
    <w:p w14:paraId="496A41C6" w14:textId="29B6C972" w:rsidR="004863EF" w:rsidRDefault="00B843CD" w:rsidP="004863EF">
      <w:pPr>
        <w:pStyle w:val="ListParagraph"/>
        <w:numPr>
          <w:ilvl w:val="0"/>
          <w:numId w:val="27"/>
        </w:numPr>
        <w:rPr>
          <w:rFonts w:ascii="Mind Meridian" w:hAnsi="Mind Meridian" w:cs="Mind Meridian"/>
          <w:bCs/>
          <w:color w:val="002060"/>
          <w:lang w:val="en-GB"/>
        </w:rPr>
      </w:pPr>
      <w:r>
        <w:rPr>
          <w:rFonts w:ascii="Mind Meridian" w:hAnsi="Mind Meridian" w:cs="Mind Meridian"/>
          <w:bCs/>
          <w:color w:val="002060"/>
          <w:lang w:val="en-GB"/>
        </w:rPr>
        <w:t>P</w:t>
      </w:r>
      <w:r w:rsidR="004863EF">
        <w:rPr>
          <w:rFonts w:ascii="Mind Meridian" w:hAnsi="Mind Meridian" w:cs="Mind Meridian"/>
          <w:bCs/>
          <w:color w:val="002060"/>
          <w:lang w:val="en-GB"/>
        </w:rPr>
        <w:t>r</w:t>
      </w:r>
      <w:r w:rsidR="003903E3">
        <w:rPr>
          <w:rFonts w:ascii="Mind Meridian" w:hAnsi="Mind Meridian" w:cs="Mind Meridian"/>
          <w:bCs/>
          <w:color w:val="002060"/>
          <w:lang w:val="en-GB"/>
        </w:rPr>
        <w:t>epare and present</w:t>
      </w:r>
      <w:r w:rsidR="004863EF">
        <w:rPr>
          <w:rFonts w:ascii="Mind Meridian" w:hAnsi="Mind Meridian" w:cs="Mind Meridian"/>
          <w:bCs/>
          <w:color w:val="002060"/>
          <w:lang w:val="en-GB"/>
        </w:rPr>
        <w:t xml:space="preserve"> reports </w:t>
      </w:r>
      <w:r w:rsidR="004863EF" w:rsidRPr="005107BB">
        <w:rPr>
          <w:rFonts w:ascii="Mind Meridian" w:hAnsi="Mind Meridian" w:cs="Mind Meridian"/>
          <w:bCs/>
          <w:color w:val="002060"/>
          <w:lang w:val="en-GB"/>
        </w:rPr>
        <w:t xml:space="preserve">to </w:t>
      </w:r>
      <w:r w:rsidR="00567347">
        <w:rPr>
          <w:rFonts w:ascii="Mind Meridian" w:hAnsi="Mind Meridian" w:cs="Mind Meridian"/>
          <w:bCs/>
          <w:color w:val="002060"/>
          <w:lang w:val="en-GB"/>
        </w:rPr>
        <w:t xml:space="preserve">a range of audiences </w:t>
      </w:r>
      <w:r w:rsidR="008F503A">
        <w:rPr>
          <w:rFonts w:ascii="Mind Meridian" w:hAnsi="Mind Meridian" w:cs="Mind Meridian"/>
          <w:bCs/>
          <w:color w:val="002060"/>
          <w:lang w:val="en-GB"/>
        </w:rPr>
        <w:t xml:space="preserve">to </w:t>
      </w:r>
      <w:r w:rsidR="004863EF" w:rsidRPr="005107BB">
        <w:rPr>
          <w:rFonts w:ascii="Mind Meridian" w:hAnsi="Mind Meridian" w:cs="Mind Meridian"/>
          <w:bCs/>
          <w:color w:val="002060"/>
          <w:lang w:val="en-GB"/>
        </w:rPr>
        <w:t>ensure th</w:t>
      </w:r>
      <w:r w:rsidR="004863EF">
        <w:rPr>
          <w:rFonts w:ascii="Mind Meridian" w:hAnsi="Mind Meridian" w:cs="Mind Meridian"/>
          <w:bCs/>
          <w:color w:val="002060"/>
          <w:lang w:val="en-GB"/>
        </w:rPr>
        <w:t>at these are in line with organisational expectations and reflective of the communities we serve.</w:t>
      </w:r>
    </w:p>
    <w:p w14:paraId="42BB94F2" w14:textId="6A89A48E" w:rsidR="00BE227A" w:rsidRPr="004064DD" w:rsidRDefault="00F170CB" w:rsidP="004064DD">
      <w:pPr>
        <w:pStyle w:val="ListParagraph"/>
        <w:numPr>
          <w:ilvl w:val="0"/>
          <w:numId w:val="23"/>
        </w:numPr>
        <w:rPr>
          <w:rFonts w:ascii="Mind Meridian" w:hAnsi="Mind Meridian" w:cs="Mind Meridian"/>
          <w:bCs/>
          <w:color w:val="002060"/>
        </w:rPr>
      </w:pPr>
      <w:r w:rsidRPr="003B0E94">
        <w:rPr>
          <w:rFonts w:ascii="Mind Meridian" w:hAnsi="Mind Meridian" w:cs="Mind Meridian"/>
          <w:bCs/>
          <w:color w:val="002060"/>
        </w:rPr>
        <w:t xml:space="preserve">Provide oversight, monitoring, and </w:t>
      </w:r>
      <w:r w:rsidR="004064DD">
        <w:rPr>
          <w:rFonts w:ascii="Mind Meridian" w:hAnsi="Mind Meridian" w:cs="Mind Meridian"/>
          <w:bCs/>
          <w:color w:val="002060"/>
        </w:rPr>
        <w:t xml:space="preserve">performance </w:t>
      </w:r>
      <w:r w:rsidRPr="003B0E94">
        <w:rPr>
          <w:rFonts w:ascii="Mind Meridian" w:hAnsi="Mind Meridian" w:cs="Mind Meridian"/>
          <w:bCs/>
          <w:color w:val="002060"/>
        </w:rPr>
        <w:t xml:space="preserve">reporting on key objectives </w:t>
      </w:r>
      <w:r w:rsidR="0081241D" w:rsidRPr="004064DD">
        <w:rPr>
          <w:rFonts w:ascii="Mind Meridian" w:hAnsi="Mind Meridian" w:cs="Mind Meridian"/>
          <w:bCs/>
          <w:color w:val="002060"/>
        </w:rPr>
        <w:t xml:space="preserve">to SLT </w:t>
      </w:r>
      <w:r w:rsidR="004064DD">
        <w:rPr>
          <w:rFonts w:ascii="Mind Meridian" w:hAnsi="Mind Meridian" w:cs="Mind Meridian"/>
          <w:bCs/>
          <w:color w:val="002060"/>
        </w:rPr>
        <w:t xml:space="preserve">and </w:t>
      </w:r>
      <w:r w:rsidR="0081241D" w:rsidRPr="004064DD">
        <w:rPr>
          <w:rFonts w:ascii="Mind Meridian" w:hAnsi="Mind Meridian" w:cs="Mind Meridian"/>
          <w:bCs/>
          <w:color w:val="002060"/>
        </w:rPr>
        <w:t>onward reporting to the Board</w:t>
      </w:r>
      <w:r w:rsidR="004064DD">
        <w:rPr>
          <w:rFonts w:ascii="Mind Meridian" w:hAnsi="Mind Meridian" w:cs="Mind Meridian"/>
          <w:bCs/>
          <w:color w:val="002060"/>
        </w:rPr>
        <w:t>.</w:t>
      </w:r>
    </w:p>
    <w:p w14:paraId="541EF576" w14:textId="77777777" w:rsidR="00BE227A" w:rsidRPr="00BE227A" w:rsidRDefault="00BE227A" w:rsidP="00BE227A">
      <w:pPr>
        <w:pStyle w:val="ListParagraph"/>
        <w:rPr>
          <w:rFonts w:ascii="Mind Meridian" w:hAnsi="Mind Meridian" w:cs="Mind Meridian"/>
          <w:b/>
          <w:color w:val="002060"/>
        </w:rPr>
      </w:pPr>
    </w:p>
    <w:p w14:paraId="4023BFEE" w14:textId="4F2AC82E" w:rsidR="00BE227A" w:rsidRDefault="00BE227A" w:rsidP="00737E66">
      <w:pPr>
        <w:pStyle w:val="ListParagraph"/>
        <w:numPr>
          <w:ilvl w:val="0"/>
          <w:numId w:val="22"/>
        </w:numPr>
        <w:rPr>
          <w:rFonts w:ascii="Mind Meridian" w:hAnsi="Mind Meridian" w:cs="Mind Meridian"/>
          <w:b/>
          <w:color w:val="002060"/>
        </w:rPr>
      </w:pPr>
      <w:r w:rsidRPr="00BE227A">
        <w:rPr>
          <w:rFonts w:ascii="Mind Meridian" w:hAnsi="Mind Meridian" w:cs="Mind Meridian"/>
          <w:b/>
          <w:color w:val="002060"/>
        </w:rPr>
        <w:t>Engagement with Stakeholders</w:t>
      </w:r>
    </w:p>
    <w:p w14:paraId="0291EFAA" w14:textId="417694B3" w:rsidR="00D0570D" w:rsidRDefault="008735D5" w:rsidP="00D0570D">
      <w:pPr>
        <w:pStyle w:val="ListParagraph"/>
        <w:numPr>
          <w:ilvl w:val="0"/>
          <w:numId w:val="24"/>
        </w:numPr>
        <w:rPr>
          <w:rFonts w:ascii="Mind Meridian" w:hAnsi="Mind Meridian" w:cs="Mind Meridian"/>
          <w:bCs/>
          <w:color w:val="002060"/>
        </w:rPr>
      </w:pPr>
      <w:r>
        <w:rPr>
          <w:rFonts w:ascii="Mind Meridian" w:hAnsi="Mind Meridian" w:cs="Mind Meridian"/>
          <w:bCs/>
          <w:color w:val="002060"/>
        </w:rPr>
        <w:t xml:space="preserve">Work with SLT and the staff </w:t>
      </w:r>
      <w:r w:rsidR="00D0570D">
        <w:rPr>
          <w:rFonts w:ascii="Mind Meridian" w:hAnsi="Mind Meridian" w:cs="Mind Meridian"/>
          <w:bCs/>
          <w:color w:val="002060"/>
        </w:rPr>
        <w:t>Co</w:t>
      </w:r>
      <w:r w:rsidR="008D74EF">
        <w:rPr>
          <w:rFonts w:ascii="Mind Meridian" w:hAnsi="Mind Meridian" w:cs="Mind Meridian"/>
          <w:bCs/>
          <w:color w:val="002060"/>
        </w:rPr>
        <w:t>-</w:t>
      </w:r>
      <w:r w:rsidR="00D0570D">
        <w:rPr>
          <w:rFonts w:ascii="Mind Meridian" w:hAnsi="Mind Meridian" w:cs="Mind Meridian"/>
          <w:bCs/>
          <w:color w:val="002060"/>
        </w:rPr>
        <w:t xml:space="preserve">produce our work </w:t>
      </w:r>
      <w:r w:rsidR="00D0570D" w:rsidRPr="003B0E94">
        <w:rPr>
          <w:rFonts w:ascii="Mind Meridian" w:hAnsi="Mind Meridian" w:cs="Mind Meridian"/>
          <w:bCs/>
          <w:color w:val="002060"/>
        </w:rPr>
        <w:t>across all key stakeholder groups to create a common vision and to enable the integration of our inclusion strategy across all work areas.</w:t>
      </w:r>
    </w:p>
    <w:p w14:paraId="10551B86" w14:textId="131B0AEB" w:rsidR="0052160C" w:rsidRDefault="00347FAE" w:rsidP="00904654">
      <w:pPr>
        <w:pStyle w:val="ListParagraph"/>
        <w:numPr>
          <w:ilvl w:val="0"/>
          <w:numId w:val="24"/>
        </w:numPr>
        <w:rPr>
          <w:rFonts w:ascii="Mind Meridian" w:hAnsi="Mind Meridian" w:cs="Mind Meridian"/>
          <w:bCs/>
          <w:color w:val="002060"/>
        </w:rPr>
      </w:pPr>
      <w:r w:rsidRPr="00237B9B">
        <w:rPr>
          <w:rFonts w:ascii="Mind Meridian" w:hAnsi="Mind Meridian" w:cs="Mind Meridian"/>
          <w:bCs/>
          <w:color w:val="002060"/>
        </w:rPr>
        <w:t>Lead on establishing good working practices/models that ensures all groups have a voice including creating and supporting networks and celebrating diversity</w:t>
      </w:r>
    </w:p>
    <w:p w14:paraId="0F7E9265" w14:textId="7EFEF944" w:rsidR="005E63AA" w:rsidRPr="00520A5A" w:rsidRDefault="005E63AA" w:rsidP="005E63AA">
      <w:pPr>
        <w:pStyle w:val="ListParagraph"/>
        <w:numPr>
          <w:ilvl w:val="0"/>
          <w:numId w:val="24"/>
        </w:numPr>
        <w:rPr>
          <w:rFonts w:ascii="Mind Meridian" w:hAnsi="Mind Meridian" w:cs="Mind Meridian"/>
          <w:bCs/>
          <w:color w:val="002060"/>
        </w:rPr>
      </w:pPr>
      <w:r>
        <w:rPr>
          <w:rFonts w:ascii="Mind Meridian" w:hAnsi="Mind Meridian" w:cs="Mind Meridian"/>
          <w:bCs/>
          <w:color w:val="002060"/>
        </w:rPr>
        <w:lastRenderedPageBreak/>
        <w:t xml:space="preserve">Develop relationships with EDI experts and networks across our footprint and represent the </w:t>
      </w:r>
      <w:r w:rsidR="00BA6C2A">
        <w:rPr>
          <w:rFonts w:ascii="Mind Meridian" w:hAnsi="Mind Meridian" w:cs="Mind Meridian"/>
          <w:bCs/>
          <w:color w:val="002060"/>
        </w:rPr>
        <w:t>organisation</w:t>
      </w:r>
      <w:r>
        <w:rPr>
          <w:rFonts w:ascii="Mind Meridian" w:hAnsi="Mind Meridian" w:cs="Mind Meridian"/>
          <w:bCs/>
          <w:color w:val="002060"/>
        </w:rPr>
        <w:t xml:space="preserve"> at the National Mind Diversity Network</w:t>
      </w:r>
    </w:p>
    <w:p w14:paraId="3E342269" w14:textId="77777777" w:rsidR="00237B9B" w:rsidRPr="00237B9B" w:rsidRDefault="00237B9B" w:rsidP="000A74D0">
      <w:pPr>
        <w:pStyle w:val="ListParagraph"/>
        <w:rPr>
          <w:rFonts w:ascii="Mind Meridian" w:hAnsi="Mind Meridian" w:cs="Mind Meridian"/>
          <w:bCs/>
          <w:color w:val="002060"/>
        </w:rPr>
      </w:pPr>
    </w:p>
    <w:p w14:paraId="7300D525" w14:textId="5B20FE24" w:rsidR="000A74D0" w:rsidRPr="00BA6C2A" w:rsidRDefault="00772A8D" w:rsidP="000A74D0">
      <w:pPr>
        <w:pStyle w:val="ListParagraph"/>
        <w:numPr>
          <w:ilvl w:val="0"/>
          <w:numId w:val="22"/>
        </w:numPr>
        <w:rPr>
          <w:rFonts w:ascii="Mind Meridian" w:hAnsi="Mind Meridian" w:cs="Mind Meridian"/>
          <w:b/>
          <w:bCs/>
          <w:color w:val="002060"/>
        </w:rPr>
      </w:pPr>
      <w:r w:rsidRPr="00F71027">
        <w:rPr>
          <w:rFonts w:ascii="Mind Meridian" w:hAnsi="Mind Meridian" w:cs="Mind Meridian"/>
          <w:b/>
          <w:bCs/>
          <w:color w:val="002060"/>
        </w:rPr>
        <w:t>Duties required of all Employees</w:t>
      </w:r>
      <w:r w:rsidR="00B20900" w:rsidRPr="00F71027">
        <w:rPr>
          <w:rFonts w:ascii="Mind Meridian" w:hAnsi="Mind Meridian" w:cs="Mind Meridian"/>
          <w:b/>
          <w:bCs/>
          <w:color w:val="002060"/>
        </w:rPr>
        <w:t>:</w:t>
      </w:r>
    </w:p>
    <w:p w14:paraId="1135E1A4" w14:textId="1A5A3E5A" w:rsidR="000A74D0" w:rsidRDefault="00772A8D" w:rsidP="000A74D0">
      <w:pPr>
        <w:pStyle w:val="ListParagraph"/>
        <w:numPr>
          <w:ilvl w:val="0"/>
          <w:numId w:val="17"/>
        </w:numPr>
        <w:rPr>
          <w:rFonts w:ascii="Mind Meridian" w:hAnsi="Mind Meridian" w:cs="Mind Meridian"/>
          <w:color w:val="002060"/>
        </w:rPr>
      </w:pPr>
      <w:r w:rsidRPr="000A74D0">
        <w:rPr>
          <w:rFonts w:ascii="Mind Meridian" w:hAnsi="Mind Meridian" w:cs="Mind Meridian"/>
          <w:color w:val="002060"/>
        </w:rPr>
        <w:t xml:space="preserve">Undertake the induction programme as devised and assist in </w:t>
      </w:r>
      <w:r w:rsidR="00385382">
        <w:rPr>
          <w:rFonts w:ascii="Mind Meridian" w:hAnsi="Mind Meridian" w:cs="Mind Meridian"/>
          <w:color w:val="002060"/>
        </w:rPr>
        <w:t xml:space="preserve">the </w:t>
      </w:r>
      <w:r w:rsidRPr="000A74D0">
        <w:rPr>
          <w:rFonts w:ascii="Mind Meridian" w:hAnsi="Mind Meridian" w:cs="Mind Meridian"/>
          <w:color w:val="002060"/>
        </w:rPr>
        <w:t>induction of new staff, if requested to do so</w:t>
      </w:r>
      <w:r w:rsidR="000A74D0" w:rsidRPr="000A74D0">
        <w:rPr>
          <w:rFonts w:ascii="Mind Meridian" w:hAnsi="Mind Meridian" w:cs="Mind Meridian"/>
          <w:color w:val="002060"/>
        </w:rPr>
        <w:t xml:space="preserve"> </w:t>
      </w:r>
    </w:p>
    <w:p w14:paraId="63A75E63" w14:textId="65302B67" w:rsidR="000A74D0" w:rsidRDefault="00772A8D" w:rsidP="000A74D0">
      <w:pPr>
        <w:pStyle w:val="ListParagraph"/>
        <w:numPr>
          <w:ilvl w:val="0"/>
          <w:numId w:val="17"/>
        </w:numPr>
        <w:rPr>
          <w:rFonts w:ascii="Mind Meridian" w:hAnsi="Mind Meridian" w:cs="Mind Meridian"/>
          <w:color w:val="002060"/>
        </w:rPr>
      </w:pPr>
      <w:r w:rsidRPr="000A74D0">
        <w:rPr>
          <w:rFonts w:ascii="Mind Meridian" w:hAnsi="Mind Meridian" w:cs="Mind Meridian"/>
          <w:color w:val="002060"/>
        </w:rPr>
        <w:t xml:space="preserve">Attend and participate in staff meetings, team meetings, appraisals, </w:t>
      </w:r>
      <w:r w:rsidR="00CE2111" w:rsidRPr="000A74D0">
        <w:rPr>
          <w:rFonts w:ascii="Mind Meridian" w:hAnsi="Mind Meridian" w:cs="Mind Meridian"/>
          <w:color w:val="002060"/>
        </w:rPr>
        <w:t>training,</w:t>
      </w:r>
      <w:r w:rsidRPr="000A74D0">
        <w:rPr>
          <w:rFonts w:ascii="Mind Meridian" w:hAnsi="Mind Meridian" w:cs="Mind Meridian"/>
          <w:color w:val="002060"/>
        </w:rPr>
        <w:t xml:space="preserve"> and other meetings</w:t>
      </w:r>
      <w:r w:rsidR="00CB15D6">
        <w:rPr>
          <w:rFonts w:ascii="Mind Meridian" w:hAnsi="Mind Meridian" w:cs="Mind Meridian"/>
          <w:color w:val="002060"/>
        </w:rPr>
        <w:t xml:space="preserve"> or events</w:t>
      </w:r>
      <w:r w:rsidRPr="000A74D0">
        <w:rPr>
          <w:rFonts w:ascii="Mind Meridian" w:hAnsi="Mind Meridian" w:cs="Mind Meridian"/>
          <w:color w:val="002060"/>
        </w:rPr>
        <w:t xml:space="preserve"> as required. </w:t>
      </w:r>
    </w:p>
    <w:p w14:paraId="491C9DA5" w14:textId="52135074" w:rsidR="000A74D0" w:rsidRDefault="00772A8D" w:rsidP="000A74D0">
      <w:pPr>
        <w:pStyle w:val="ListParagraph"/>
        <w:numPr>
          <w:ilvl w:val="0"/>
          <w:numId w:val="17"/>
        </w:numPr>
        <w:rPr>
          <w:rFonts w:ascii="Mind Meridian" w:hAnsi="Mind Meridian" w:cs="Mind Meridian"/>
          <w:color w:val="002060"/>
        </w:rPr>
      </w:pPr>
      <w:r w:rsidRPr="000A74D0">
        <w:rPr>
          <w:rFonts w:ascii="Mind Meridian" w:hAnsi="Mind Meridian" w:cs="Mind Meridian"/>
          <w:color w:val="002060"/>
        </w:rPr>
        <w:t xml:space="preserve">Contribute to the co-ordination, training and support of volunteers as agreed with the CEO and </w:t>
      </w:r>
      <w:r w:rsidR="006E56FB">
        <w:rPr>
          <w:rFonts w:ascii="Mind Meridian" w:hAnsi="Mind Meridian" w:cs="Mind Meridian"/>
          <w:color w:val="002060"/>
        </w:rPr>
        <w:t>O</w:t>
      </w:r>
      <w:r w:rsidRPr="000A74D0">
        <w:rPr>
          <w:rFonts w:ascii="Mind Meridian" w:hAnsi="Mind Meridian" w:cs="Mind Meridian"/>
          <w:color w:val="002060"/>
        </w:rPr>
        <w:t>peration</w:t>
      </w:r>
      <w:r w:rsidR="004A72F8">
        <w:rPr>
          <w:rFonts w:ascii="Mind Meridian" w:hAnsi="Mind Meridian" w:cs="Mind Meridian"/>
          <w:color w:val="002060"/>
        </w:rPr>
        <w:t>s</w:t>
      </w:r>
      <w:r w:rsidR="00CB15D6">
        <w:rPr>
          <w:rFonts w:ascii="Mind Meridian" w:hAnsi="Mind Meridian" w:cs="Mind Meridian"/>
          <w:color w:val="002060"/>
        </w:rPr>
        <w:t xml:space="preserve"> Director</w:t>
      </w:r>
      <w:r w:rsidR="004A72F8">
        <w:rPr>
          <w:rFonts w:ascii="Mind Meridian" w:hAnsi="Mind Meridian" w:cs="Mind Meridian"/>
          <w:color w:val="002060"/>
        </w:rPr>
        <w:t>s</w:t>
      </w:r>
    </w:p>
    <w:p w14:paraId="482FE559" w14:textId="583CE92C" w:rsidR="006163D7" w:rsidRDefault="006163D7" w:rsidP="000A74D0">
      <w:pPr>
        <w:pStyle w:val="ListParagraph"/>
        <w:numPr>
          <w:ilvl w:val="0"/>
          <w:numId w:val="17"/>
        </w:numPr>
        <w:rPr>
          <w:rFonts w:ascii="Mind Meridian" w:hAnsi="Mind Meridian" w:cs="Mind Meridian"/>
          <w:color w:val="002060"/>
        </w:rPr>
      </w:pPr>
      <w:r w:rsidRPr="006163D7">
        <w:rPr>
          <w:rFonts w:ascii="Mind Meridian" w:hAnsi="Mind Meridian" w:cs="Mind Meridian"/>
          <w:color w:val="002060"/>
        </w:rPr>
        <w:t>To comply with, promote and contribute to the development of Mind in Tower Hamlets and Newham’s ‘Philosophies and Aims’</w:t>
      </w:r>
      <w:r w:rsidR="00A5787D">
        <w:rPr>
          <w:rFonts w:ascii="Mind Meridian" w:hAnsi="Mind Meridian" w:cs="Mind Meridian"/>
          <w:color w:val="002060"/>
        </w:rPr>
        <w:t xml:space="preserve"> </w:t>
      </w:r>
      <w:r w:rsidRPr="006163D7">
        <w:rPr>
          <w:rFonts w:ascii="Mind Meridian" w:hAnsi="Mind Meridian" w:cs="Mind Meridian"/>
          <w:color w:val="002060"/>
        </w:rPr>
        <w:t>and all organisational policies.</w:t>
      </w:r>
    </w:p>
    <w:p w14:paraId="43ABA5DD" w14:textId="50EA571C" w:rsidR="00772A8D" w:rsidRPr="000A74D0" w:rsidRDefault="00772A8D" w:rsidP="000A74D0">
      <w:pPr>
        <w:pStyle w:val="ListParagraph"/>
        <w:numPr>
          <w:ilvl w:val="0"/>
          <w:numId w:val="17"/>
        </w:numPr>
        <w:rPr>
          <w:rFonts w:ascii="Mind Meridian" w:hAnsi="Mind Meridian" w:cs="Mind Meridian"/>
          <w:color w:val="002060"/>
        </w:rPr>
      </w:pPr>
      <w:r w:rsidRPr="000A74D0">
        <w:rPr>
          <w:rFonts w:ascii="Mind Meridian" w:hAnsi="Mind Meridian" w:cs="Mind Meridian"/>
          <w:color w:val="002060"/>
        </w:rPr>
        <w:t xml:space="preserve">Undertake all duties in accordance with Mind in Tower Hamlets and Newham’s policies, with </w:t>
      </w:r>
      <w:r w:rsidR="003B379F" w:rsidRPr="000A74D0">
        <w:rPr>
          <w:rFonts w:ascii="Mind Meridian" w:hAnsi="Mind Meridian" w:cs="Mind Meridian"/>
          <w:color w:val="002060"/>
        </w:rPr>
        <w:t>reference</w:t>
      </w:r>
      <w:r w:rsidRPr="000A74D0">
        <w:rPr>
          <w:rFonts w:ascii="Mind Meridian" w:hAnsi="Mind Meridian" w:cs="Mind Meridian"/>
          <w:color w:val="002060"/>
        </w:rPr>
        <w:t xml:space="preserve"> to the Equal Opportunities and Health and Safety policies to maximise safety of clients and staff.</w:t>
      </w:r>
    </w:p>
    <w:p w14:paraId="41025B21" w14:textId="57FA8FBF" w:rsidR="00772A8D" w:rsidRPr="00460223" w:rsidRDefault="00772A8D" w:rsidP="000A74D0">
      <w:pPr>
        <w:pStyle w:val="Heading1"/>
        <w:numPr>
          <w:ilvl w:val="0"/>
          <w:numId w:val="17"/>
        </w:numPr>
        <w:rPr>
          <w:rFonts w:ascii="Mind Meridian" w:hAnsi="Mind Meridian" w:cs="Mind Meridian"/>
          <w:b w:val="0"/>
          <w:bCs w:val="0"/>
          <w:color w:val="002060"/>
        </w:rPr>
      </w:pPr>
      <w:r w:rsidRPr="00460223">
        <w:rPr>
          <w:rFonts w:ascii="Mind Meridian" w:hAnsi="Mind Meridian" w:cs="Mind Meridian"/>
          <w:b w:val="0"/>
          <w:bCs w:val="0"/>
          <w:color w:val="002060"/>
        </w:rPr>
        <w:t>Undertaking other duties and accepting special responsibilities to maintain or enhance the services delivered by Mind in Tower Hamlets and Newham</w:t>
      </w:r>
    </w:p>
    <w:p w14:paraId="3F94A24B" w14:textId="38B8742B" w:rsidR="00772A8D" w:rsidRPr="00460223" w:rsidRDefault="00772A8D" w:rsidP="000A74D0">
      <w:pPr>
        <w:pStyle w:val="Heading1"/>
        <w:numPr>
          <w:ilvl w:val="0"/>
          <w:numId w:val="17"/>
        </w:numPr>
        <w:rPr>
          <w:rFonts w:ascii="Mind Meridian" w:hAnsi="Mind Meridian" w:cs="Mind Meridian"/>
          <w:b w:val="0"/>
          <w:bCs w:val="0"/>
          <w:color w:val="002060"/>
        </w:rPr>
      </w:pPr>
      <w:r w:rsidRPr="00460223">
        <w:rPr>
          <w:rFonts w:ascii="Mind Meridian" w:hAnsi="Mind Meridian" w:cs="Mind Meridian"/>
          <w:b w:val="0"/>
          <w:bCs w:val="0"/>
          <w:color w:val="002060"/>
        </w:rPr>
        <w:t>To carry out other duties consistent with the post</w:t>
      </w:r>
    </w:p>
    <w:p w14:paraId="063A5243" w14:textId="77777777" w:rsidR="00B20900" w:rsidRPr="00460223" w:rsidRDefault="00772A8D" w:rsidP="000A74D0">
      <w:pPr>
        <w:pStyle w:val="Heading1"/>
        <w:numPr>
          <w:ilvl w:val="0"/>
          <w:numId w:val="17"/>
        </w:numPr>
        <w:rPr>
          <w:rFonts w:ascii="Mind Meridian" w:hAnsi="Mind Meridian" w:cs="Mind Meridian"/>
          <w:color w:val="002060"/>
        </w:rPr>
      </w:pPr>
      <w:r w:rsidRPr="00460223">
        <w:rPr>
          <w:rFonts w:ascii="Mind Meridian" w:hAnsi="Mind Meridian" w:cs="Mind Meridian"/>
          <w:b w:val="0"/>
          <w:bCs w:val="0"/>
          <w:color w:val="002060"/>
        </w:rPr>
        <w:t>To effectively manage any petty cash or financial issues within the finance procedures laid down.</w:t>
      </w:r>
      <w:r w:rsidRPr="00460223">
        <w:rPr>
          <w:rFonts w:ascii="Mind Meridian" w:hAnsi="Mind Meridian" w:cs="Mind Meridian"/>
          <w:b w:val="0"/>
          <w:bCs w:val="0"/>
          <w:color w:val="002060"/>
        </w:rPr>
        <w:br/>
      </w:r>
    </w:p>
    <w:p w14:paraId="0D031999" w14:textId="2F889275" w:rsidR="00772A8D" w:rsidRPr="00460223" w:rsidRDefault="00772A8D" w:rsidP="00B20900">
      <w:pPr>
        <w:pStyle w:val="Heading1"/>
        <w:ind w:left="360"/>
        <w:rPr>
          <w:rFonts w:ascii="Mind Meridian" w:hAnsi="Mind Meridian" w:cs="Mind Meridian"/>
          <w:color w:val="002060"/>
        </w:rPr>
      </w:pPr>
      <w:r w:rsidRPr="00460223">
        <w:rPr>
          <w:rFonts w:ascii="Mind Meridian" w:hAnsi="Mind Meridian" w:cs="Mind Meridian"/>
          <w:color w:val="002060"/>
        </w:rPr>
        <w:t xml:space="preserve">This </w:t>
      </w:r>
      <w:r w:rsidR="001347D4">
        <w:rPr>
          <w:rFonts w:ascii="Mind Meridian" w:hAnsi="Mind Meridian" w:cs="Mind Meridian"/>
          <w:color w:val="002060"/>
        </w:rPr>
        <w:t xml:space="preserve">is a new role within the Organisaiton and subject </w:t>
      </w:r>
      <w:r w:rsidR="001327D8">
        <w:rPr>
          <w:rFonts w:ascii="Mind Meridian" w:hAnsi="Mind Meridian" w:cs="Mind Meridian"/>
          <w:color w:val="002060"/>
        </w:rPr>
        <w:t>to changes within the next 6</w:t>
      </w:r>
      <w:r w:rsidR="00717AB1">
        <w:rPr>
          <w:rFonts w:ascii="Mind Meridian" w:hAnsi="Mind Meridian" w:cs="Mind Meridian"/>
          <w:color w:val="002060"/>
        </w:rPr>
        <w:t xml:space="preserve">-12 months </w:t>
      </w:r>
      <w:r w:rsidRPr="00460223">
        <w:rPr>
          <w:rFonts w:ascii="Mind Meridian" w:hAnsi="Mind Meridian" w:cs="Mind Meridian"/>
          <w:color w:val="002060"/>
        </w:rPr>
        <w:t xml:space="preserve">in line with the organisation’s </w:t>
      </w:r>
      <w:r w:rsidR="000A74D0">
        <w:rPr>
          <w:rFonts w:ascii="Mind Meridian" w:hAnsi="Mind Meridian" w:cs="Mind Meridian"/>
          <w:color w:val="002060"/>
        </w:rPr>
        <w:t xml:space="preserve">Strategic </w:t>
      </w:r>
      <w:r w:rsidRPr="00460223">
        <w:rPr>
          <w:rFonts w:ascii="Mind Meridian" w:hAnsi="Mind Meridian" w:cs="Mind Meridian"/>
          <w:color w:val="002060"/>
        </w:rPr>
        <w:t>Plan</w:t>
      </w:r>
      <w:r w:rsidR="005107BB" w:rsidRPr="00460223">
        <w:rPr>
          <w:rFonts w:ascii="Mind Meridian" w:hAnsi="Mind Meridian" w:cs="Mind Meridian"/>
          <w:color w:val="002060"/>
        </w:rPr>
        <w:t xml:space="preserve">. </w:t>
      </w:r>
      <w:r w:rsidRPr="00460223">
        <w:rPr>
          <w:rFonts w:ascii="Mind Meridian" w:hAnsi="Mind Meridian" w:cs="Mind Meridian"/>
          <w:color w:val="002060"/>
        </w:rPr>
        <w:t>The role as described is not exhaustive and so there may be other areas which are the responsibility of this role</w:t>
      </w:r>
    </w:p>
    <w:p w14:paraId="77BD567C" w14:textId="35ABDA38" w:rsidR="00FB7502" w:rsidRPr="00460223" w:rsidRDefault="00FB7502">
      <w:pPr>
        <w:rPr>
          <w:rFonts w:ascii="Mind Meridian" w:hAnsi="Mind Meridian" w:cs="Mind Meridian"/>
        </w:rPr>
      </w:pPr>
    </w:p>
    <w:p w14:paraId="1CDF63E6" w14:textId="06AC5E45" w:rsidR="000A74D0" w:rsidRDefault="000A74D0">
      <w:pPr>
        <w:spacing w:after="160" w:line="259" w:lineRule="auto"/>
        <w:rPr>
          <w:rFonts w:ascii="Mind Meridian" w:hAnsi="Mind Meridian" w:cs="Mind Meridian"/>
        </w:rPr>
      </w:pPr>
      <w:r>
        <w:rPr>
          <w:rFonts w:ascii="Mind Meridian" w:hAnsi="Mind Meridian" w:cs="Mind Meridian"/>
        </w:rPr>
        <w:br w:type="page"/>
      </w:r>
    </w:p>
    <w:p w14:paraId="552F9153" w14:textId="497CC22E" w:rsidR="00F37C60" w:rsidRPr="00186A0C" w:rsidRDefault="003B1D0A" w:rsidP="00FB7502">
      <w:pPr>
        <w:jc w:val="center"/>
        <w:rPr>
          <w:rFonts w:ascii="Mind Meridian" w:hAnsi="Mind Meridian" w:cs="Mind Meridian"/>
          <w:b/>
          <w:bCs/>
          <w:color w:val="002060"/>
          <w:sz w:val="28"/>
          <w:szCs w:val="28"/>
        </w:rPr>
      </w:pPr>
      <w:r>
        <w:rPr>
          <w:rFonts w:ascii="Mind Meridian" w:hAnsi="Mind Meridian" w:cs="Mind Meridian"/>
          <w:b/>
          <w:bCs/>
          <w:color w:val="002060"/>
          <w:sz w:val="28"/>
          <w:szCs w:val="28"/>
        </w:rPr>
        <w:lastRenderedPageBreak/>
        <w:t xml:space="preserve">Head of </w:t>
      </w:r>
      <w:r w:rsidR="00AF2C95">
        <w:rPr>
          <w:rFonts w:ascii="Mind Meridian" w:hAnsi="Mind Meridian" w:cs="Mind Meridian"/>
          <w:b/>
          <w:bCs/>
          <w:color w:val="002060"/>
          <w:sz w:val="28"/>
          <w:szCs w:val="28"/>
        </w:rPr>
        <w:t>Equality,</w:t>
      </w:r>
      <w:r w:rsidR="00396EEF" w:rsidRPr="00186A0C">
        <w:rPr>
          <w:rFonts w:ascii="Mind Meridian" w:hAnsi="Mind Meridian" w:cs="Mind Meridian"/>
          <w:b/>
          <w:bCs/>
          <w:color w:val="002060"/>
          <w:sz w:val="28"/>
          <w:szCs w:val="28"/>
        </w:rPr>
        <w:t xml:space="preserve"> </w:t>
      </w:r>
      <w:r w:rsidR="005107BB" w:rsidRPr="00186A0C">
        <w:rPr>
          <w:rFonts w:ascii="Mind Meridian" w:hAnsi="Mind Meridian" w:cs="Mind Meridian"/>
          <w:b/>
          <w:bCs/>
          <w:color w:val="002060"/>
          <w:sz w:val="28"/>
          <w:szCs w:val="28"/>
        </w:rPr>
        <w:t>Diversity,</w:t>
      </w:r>
      <w:r w:rsidR="00396EEF" w:rsidRPr="00186A0C">
        <w:rPr>
          <w:rFonts w:ascii="Mind Meridian" w:hAnsi="Mind Meridian" w:cs="Mind Meridian"/>
          <w:b/>
          <w:bCs/>
          <w:color w:val="002060"/>
          <w:sz w:val="28"/>
          <w:szCs w:val="28"/>
        </w:rPr>
        <w:t xml:space="preserve"> and Inclusion</w:t>
      </w:r>
      <w:r w:rsidR="00AF2C95">
        <w:rPr>
          <w:rFonts w:ascii="Mind Meridian" w:hAnsi="Mind Meridian" w:cs="Mind Meridian"/>
          <w:b/>
          <w:bCs/>
          <w:color w:val="002060"/>
          <w:sz w:val="28"/>
          <w:szCs w:val="28"/>
        </w:rPr>
        <w:t xml:space="preserve"> </w:t>
      </w:r>
    </w:p>
    <w:p w14:paraId="43097617" w14:textId="34A2AD6B" w:rsidR="00FB7502" w:rsidRDefault="00FB7502" w:rsidP="00FB7502">
      <w:pPr>
        <w:jc w:val="center"/>
        <w:rPr>
          <w:rFonts w:ascii="Mind Meridian" w:hAnsi="Mind Meridian" w:cs="Mind Meridian"/>
          <w:b/>
          <w:bCs/>
          <w:color w:val="002060"/>
          <w:sz w:val="28"/>
          <w:szCs w:val="28"/>
        </w:rPr>
      </w:pPr>
      <w:r w:rsidRPr="00186A0C">
        <w:rPr>
          <w:rFonts w:ascii="Mind Meridian" w:hAnsi="Mind Meridian" w:cs="Mind Meridian"/>
          <w:b/>
          <w:bCs/>
          <w:color w:val="002060"/>
          <w:sz w:val="28"/>
          <w:szCs w:val="28"/>
        </w:rPr>
        <w:t>Person Specification</w:t>
      </w:r>
    </w:p>
    <w:p w14:paraId="2BFB11EA" w14:textId="7D2F9023" w:rsidR="00F87D4F" w:rsidRPr="003B1D0A" w:rsidRDefault="003B1D0A" w:rsidP="003B1D0A">
      <w:pPr>
        <w:rPr>
          <w:rFonts w:ascii="Mind Meridian" w:hAnsi="Mind Meridian" w:cs="Mind Meridian"/>
          <w:color w:val="002060"/>
        </w:rPr>
      </w:pPr>
      <w:r w:rsidRPr="00B10DB0">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5FE3A3F5" w14:textId="3B15CFC9" w:rsidR="00EF3EC3" w:rsidRPr="00460223" w:rsidRDefault="00EF3EC3" w:rsidP="00FB7502">
      <w:pPr>
        <w:jc w:val="center"/>
        <w:rPr>
          <w:rFonts w:ascii="Mind Meridian" w:hAnsi="Mind Meridian" w:cs="Mind Meridian"/>
          <w:b/>
          <w:bCs/>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407"/>
        <w:gridCol w:w="1166"/>
      </w:tblGrid>
      <w:tr w:rsidR="00EF3EC3" w:rsidRPr="00460223" w14:paraId="0D229CB7" w14:textId="77777777" w:rsidTr="007546C2">
        <w:trPr>
          <w:trHeight w:val="501"/>
        </w:trPr>
        <w:tc>
          <w:tcPr>
            <w:tcW w:w="492" w:type="pct"/>
            <w:shd w:val="clear" w:color="auto" w:fill="auto"/>
          </w:tcPr>
          <w:p w14:paraId="49C8C5E1" w14:textId="77777777"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No.</w:t>
            </w:r>
          </w:p>
        </w:tc>
        <w:tc>
          <w:tcPr>
            <w:tcW w:w="3895" w:type="pct"/>
            <w:shd w:val="clear" w:color="auto" w:fill="auto"/>
          </w:tcPr>
          <w:p w14:paraId="365C1850" w14:textId="77777777" w:rsidR="00EF3EC3" w:rsidRPr="00460223" w:rsidRDefault="00EF3EC3" w:rsidP="003A31F7">
            <w:pPr>
              <w:pStyle w:val="Heading1"/>
              <w:rPr>
                <w:rFonts w:ascii="Mind Meridian" w:hAnsi="Mind Meridian" w:cs="Mind Meridian"/>
                <w:b w:val="0"/>
                <w:bCs w:val="0"/>
                <w:color w:val="002060"/>
              </w:rPr>
            </w:pPr>
          </w:p>
        </w:tc>
        <w:tc>
          <w:tcPr>
            <w:tcW w:w="613" w:type="pct"/>
            <w:shd w:val="clear" w:color="auto" w:fill="auto"/>
          </w:tcPr>
          <w:p w14:paraId="061D8B29" w14:textId="77777777" w:rsidR="00EF3EC3" w:rsidRPr="00460223" w:rsidRDefault="00EF3EC3" w:rsidP="003A31F7">
            <w:pPr>
              <w:rPr>
                <w:rFonts w:ascii="Mind Meridian" w:hAnsi="Mind Meridian" w:cs="Mind Meridian"/>
                <w:color w:val="002060"/>
              </w:rPr>
            </w:pPr>
            <w:r w:rsidRPr="00460223">
              <w:rPr>
                <w:rFonts w:ascii="Mind Meridian" w:hAnsi="Mind Meridian" w:cs="Mind Meridian"/>
                <w:color w:val="002060"/>
              </w:rPr>
              <w:t>Essential/</w:t>
            </w:r>
          </w:p>
          <w:p w14:paraId="36704C0F" w14:textId="77777777" w:rsidR="00EF3EC3" w:rsidRPr="00460223" w:rsidRDefault="00EF3EC3" w:rsidP="003A31F7">
            <w:pPr>
              <w:rPr>
                <w:rFonts w:ascii="Mind Meridian" w:hAnsi="Mind Meridian" w:cs="Mind Meridian"/>
                <w:color w:val="002060"/>
              </w:rPr>
            </w:pPr>
            <w:r w:rsidRPr="00460223">
              <w:rPr>
                <w:rFonts w:ascii="Mind Meridian" w:hAnsi="Mind Meridian" w:cs="Mind Meridian"/>
                <w:color w:val="002060"/>
              </w:rPr>
              <w:t>Desirable</w:t>
            </w:r>
          </w:p>
        </w:tc>
      </w:tr>
      <w:tr w:rsidR="00EF3EC3" w:rsidRPr="00A83125" w14:paraId="5FB3D389" w14:textId="77777777" w:rsidTr="00EB1F03">
        <w:trPr>
          <w:trHeight w:val="249"/>
        </w:trPr>
        <w:tc>
          <w:tcPr>
            <w:tcW w:w="5000" w:type="pct"/>
            <w:gridSpan w:val="3"/>
            <w:shd w:val="clear" w:color="auto" w:fill="auto"/>
          </w:tcPr>
          <w:p w14:paraId="03E2D3FA" w14:textId="77777777" w:rsidR="00EF3EC3" w:rsidRPr="00A83125" w:rsidRDefault="00EF3EC3" w:rsidP="003A31F7">
            <w:pPr>
              <w:pStyle w:val="Heading1"/>
              <w:rPr>
                <w:rFonts w:ascii="Mind Meridian" w:hAnsi="Mind Meridian" w:cs="Mind Meridian"/>
                <w:color w:val="002060"/>
              </w:rPr>
            </w:pPr>
            <w:r w:rsidRPr="00A83125">
              <w:rPr>
                <w:rFonts w:ascii="Mind Meridian" w:hAnsi="Mind Meridian" w:cs="Mind Meridian"/>
                <w:color w:val="002060"/>
              </w:rPr>
              <w:t>Qualification</w:t>
            </w:r>
          </w:p>
          <w:p w14:paraId="2FEAD9D7" w14:textId="77777777" w:rsidR="00EF3EC3" w:rsidRPr="00A83125" w:rsidRDefault="00EF3EC3" w:rsidP="003A31F7">
            <w:pPr>
              <w:rPr>
                <w:rFonts w:ascii="Mind Meridian" w:hAnsi="Mind Meridian" w:cs="Mind Meridian"/>
                <w:b/>
                <w:bCs/>
              </w:rPr>
            </w:pPr>
          </w:p>
        </w:tc>
      </w:tr>
      <w:tr w:rsidR="00EF3EC3" w:rsidRPr="00460223" w14:paraId="76A553B2" w14:textId="77777777" w:rsidTr="007546C2">
        <w:trPr>
          <w:trHeight w:val="249"/>
        </w:trPr>
        <w:tc>
          <w:tcPr>
            <w:tcW w:w="492" w:type="pct"/>
            <w:shd w:val="clear" w:color="auto" w:fill="auto"/>
          </w:tcPr>
          <w:p w14:paraId="10C72516"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42E66933" w14:textId="027513F8"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 xml:space="preserve">Qualified to at least degree level </w:t>
            </w:r>
          </w:p>
        </w:tc>
        <w:tc>
          <w:tcPr>
            <w:tcW w:w="613" w:type="pct"/>
            <w:shd w:val="clear" w:color="auto" w:fill="auto"/>
          </w:tcPr>
          <w:p w14:paraId="1C5EA9D0"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49771F06" w14:textId="77777777" w:rsidTr="007546C2">
        <w:trPr>
          <w:trHeight w:val="511"/>
        </w:trPr>
        <w:tc>
          <w:tcPr>
            <w:tcW w:w="492" w:type="pct"/>
            <w:shd w:val="clear" w:color="auto" w:fill="auto"/>
          </w:tcPr>
          <w:p w14:paraId="3F88CA47"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7DC4CDF2" w14:textId="79EF8D2A" w:rsidR="00EF3EC3" w:rsidRPr="00460223" w:rsidRDefault="00B1231C" w:rsidP="003A31F7">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Relevant </w:t>
            </w:r>
            <w:r w:rsidR="00EF3EC3" w:rsidRPr="00460223">
              <w:rPr>
                <w:rFonts w:ascii="Mind Meridian" w:hAnsi="Mind Meridian" w:cs="Mind Meridian"/>
                <w:b w:val="0"/>
                <w:bCs w:val="0"/>
                <w:color w:val="002060"/>
              </w:rPr>
              <w:t xml:space="preserve">Professional </w:t>
            </w:r>
            <w:r>
              <w:rPr>
                <w:rFonts w:ascii="Mind Meridian" w:hAnsi="Mind Meridian" w:cs="Mind Meridian"/>
                <w:b w:val="0"/>
                <w:bCs w:val="0"/>
                <w:color w:val="002060"/>
              </w:rPr>
              <w:t xml:space="preserve">level </w:t>
            </w:r>
            <w:r w:rsidR="00EF3EC3" w:rsidRPr="00460223">
              <w:rPr>
                <w:rFonts w:ascii="Mind Meridian" w:hAnsi="Mind Meridian" w:cs="Mind Meridian"/>
                <w:b w:val="0"/>
                <w:bCs w:val="0"/>
                <w:color w:val="002060"/>
              </w:rPr>
              <w:t>qualification</w:t>
            </w:r>
            <w:r>
              <w:rPr>
                <w:rFonts w:ascii="Mind Meridian" w:hAnsi="Mind Meridian" w:cs="Mind Meridian"/>
                <w:b w:val="0"/>
                <w:bCs w:val="0"/>
                <w:color w:val="002060"/>
              </w:rPr>
              <w:t xml:space="preserve"> </w:t>
            </w:r>
            <w:r w:rsidR="00EB1F03" w:rsidRPr="00460223">
              <w:rPr>
                <w:rFonts w:ascii="Mind Meridian" w:hAnsi="Mind Meridian" w:cs="Mind Meridian"/>
                <w:b w:val="0"/>
                <w:bCs w:val="0"/>
                <w:color w:val="002060"/>
              </w:rPr>
              <w:t>and/or demonstra</w:t>
            </w:r>
            <w:r w:rsidR="006966E0" w:rsidRPr="00460223">
              <w:rPr>
                <w:rFonts w:ascii="Mind Meridian" w:hAnsi="Mind Meridian" w:cs="Mind Meridian"/>
                <w:b w:val="0"/>
                <w:bCs w:val="0"/>
                <w:color w:val="002060"/>
              </w:rPr>
              <w:t xml:space="preserve">ble experience in the field of </w:t>
            </w:r>
            <w:r w:rsidR="00D8700C">
              <w:rPr>
                <w:rFonts w:ascii="Mind Meridian" w:hAnsi="Mind Meridian" w:cs="Mind Meridian"/>
                <w:b w:val="0"/>
                <w:bCs w:val="0"/>
                <w:color w:val="002060"/>
              </w:rPr>
              <w:t xml:space="preserve">or </w:t>
            </w:r>
            <w:r w:rsidR="006966E0" w:rsidRPr="00460223">
              <w:rPr>
                <w:rFonts w:ascii="Mind Meridian" w:hAnsi="Mind Meridian" w:cs="Mind Meridian"/>
                <w:b w:val="0"/>
                <w:bCs w:val="0"/>
                <w:color w:val="002060"/>
              </w:rPr>
              <w:t xml:space="preserve">Equality, </w:t>
            </w:r>
            <w:r w:rsidR="00CE56CE" w:rsidRPr="00460223">
              <w:rPr>
                <w:rFonts w:ascii="Mind Meridian" w:hAnsi="Mind Meridian" w:cs="Mind Meridian"/>
                <w:b w:val="0"/>
                <w:bCs w:val="0"/>
                <w:color w:val="002060"/>
              </w:rPr>
              <w:t>Diversity,</w:t>
            </w:r>
            <w:r w:rsidR="006966E0" w:rsidRPr="00460223">
              <w:rPr>
                <w:rFonts w:ascii="Mind Meridian" w:hAnsi="Mind Meridian" w:cs="Mind Meridian"/>
                <w:b w:val="0"/>
                <w:bCs w:val="0"/>
                <w:color w:val="002060"/>
              </w:rPr>
              <w:t xml:space="preserve"> and Inclusion</w:t>
            </w:r>
          </w:p>
        </w:tc>
        <w:tc>
          <w:tcPr>
            <w:tcW w:w="613" w:type="pct"/>
            <w:shd w:val="clear" w:color="auto" w:fill="auto"/>
          </w:tcPr>
          <w:p w14:paraId="021DBA0C" w14:textId="59540A38" w:rsidR="00EF3EC3" w:rsidRPr="00460223" w:rsidRDefault="00B34069" w:rsidP="003A31F7">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EF3EC3" w:rsidRPr="00A83125" w14:paraId="4EBB60C3" w14:textId="77777777" w:rsidTr="00EB1F03">
        <w:trPr>
          <w:trHeight w:val="249"/>
        </w:trPr>
        <w:tc>
          <w:tcPr>
            <w:tcW w:w="5000" w:type="pct"/>
            <w:gridSpan w:val="3"/>
            <w:shd w:val="clear" w:color="auto" w:fill="auto"/>
          </w:tcPr>
          <w:p w14:paraId="79EDF9A7" w14:textId="77777777" w:rsidR="00EF3EC3" w:rsidRPr="00A83125" w:rsidRDefault="00EF3EC3" w:rsidP="003A31F7">
            <w:pPr>
              <w:pStyle w:val="Heading1"/>
              <w:rPr>
                <w:rFonts w:ascii="Mind Meridian" w:hAnsi="Mind Meridian" w:cs="Mind Meridian"/>
                <w:color w:val="002060"/>
              </w:rPr>
            </w:pPr>
            <w:r w:rsidRPr="00A83125">
              <w:rPr>
                <w:rFonts w:ascii="Mind Meridian" w:hAnsi="Mind Meridian" w:cs="Mind Meridian"/>
                <w:color w:val="002060"/>
              </w:rPr>
              <w:t>Experience</w:t>
            </w:r>
          </w:p>
          <w:p w14:paraId="398F6FA8" w14:textId="77777777" w:rsidR="00EF3EC3" w:rsidRPr="00A83125" w:rsidRDefault="00EF3EC3" w:rsidP="003A31F7">
            <w:pPr>
              <w:rPr>
                <w:rFonts w:ascii="Mind Meridian" w:hAnsi="Mind Meridian" w:cs="Mind Meridian"/>
                <w:b/>
                <w:bCs/>
              </w:rPr>
            </w:pPr>
          </w:p>
        </w:tc>
      </w:tr>
      <w:tr w:rsidR="00EF3EC3" w:rsidRPr="00460223" w14:paraId="38E68588" w14:textId="77777777" w:rsidTr="007546C2">
        <w:trPr>
          <w:trHeight w:val="501"/>
        </w:trPr>
        <w:tc>
          <w:tcPr>
            <w:tcW w:w="492" w:type="pct"/>
            <w:shd w:val="clear" w:color="auto" w:fill="auto"/>
          </w:tcPr>
          <w:p w14:paraId="057C05C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01F6CDE9" w14:textId="77777777" w:rsidR="00EF3EC3" w:rsidRPr="00460223" w:rsidRDefault="00EF3EC3" w:rsidP="003A31F7">
            <w:pPr>
              <w:pStyle w:val="Heading1"/>
              <w:rPr>
                <w:rFonts w:ascii="Mind Meridian" w:hAnsi="Mind Meridian" w:cs="Mind Meridian"/>
                <w:b w:val="0"/>
                <w:bCs w:val="0"/>
                <w:color w:val="002060"/>
              </w:rPr>
            </w:pPr>
          </w:p>
        </w:tc>
        <w:tc>
          <w:tcPr>
            <w:tcW w:w="3895" w:type="pct"/>
            <w:shd w:val="clear" w:color="auto" w:fill="auto"/>
          </w:tcPr>
          <w:p w14:paraId="7446079B" w14:textId="012EDB0E" w:rsidR="00EF3EC3" w:rsidRPr="00460223" w:rsidRDefault="00DE43C7" w:rsidP="003A31F7">
            <w:pPr>
              <w:pStyle w:val="Heading1"/>
              <w:rPr>
                <w:rFonts w:ascii="Mind Meridian" w:hAnsi="Mind Meridian" w:cs="Mind Meridian"/>
                <w:b w:val="0"/>
                <w:bCs w:val="0"/>
                <w:color w:val="002060"/>
              </w:rPr>
            </w:pPr>
            <w:r>
              <w:rPr>
                <w:rFonts w:ascii="Mind Meridian" w:hAnsi="Mind Meridian" w:cs="Mind Meridian"/>
                <w:b w:val="0"/>
                <w:bCs w:val="0"/>
                <w:color w:val="002060"/>
              </w:rPr>
              <w:t>Experience of leading change in relation to ED&amp;I within a Health and Social Care setting</w:t>
            </w:r>
          </w:p>
        </w:tc>
        <w:tc>
          <w:tcPr>
            <w:tcW w:w="613" w:type="pct"/>
            <w:shd w:val="clear" w:color="auto" w:fill="auto"/>
          </w:tcPr>
          <w:p w14:paraId="3D9ECCB5" w14:textId="77777777" w:rsidR="00EF3EC3" w:rsidRPr="00460223" w:rsidRDefault="00EF3EC3" w:rsidP="003A31F7">
            <w:pPr>
              <w:pStyle w:val="Heading1"/>
              <w:jc w:val="center"/>
              <w:rPr>
                <w:rFonts w:ascii="Mind Meridian" w:hAnsi="Mind Meridian" w:cs="Mind Meridian"/>
                <w:b w:val="0"/>
                <w:bCs w:val="0"/>
                <w:color w:val="002060"/>
              </w:rPr>
            </w:pPr>
          </w:p>
          <w:p w14:paraId="10200EDA"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AF2C95" w:rsidRPr="00460223" w14:paraId="5AD707AD" w14:textId="77777777" w:rsidTr="007546C2">
        <w:trPr>
          <w:trHeight w:val="501"/>
        </w:trPr>
        <w:tc>
          <w:tcPr>
            <w:tcW w:w="492" w:type="pct"/>
            <w:shd w:val="clear" w:color="auto" w:fill="auto"/>
          </w:tcPr>
          <w:p w14:paraId="59302C06" w14:textId="77777777" w:rsidR="00AF2C95" w:rsidRPr="00460223" w:rsidRDefault="00AF2C95"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2815C037" w14:textId="3839A03B" w:rsidR="00AF2C95" w:rsidRPr="00460223" w:rsidRDefault="00AF2C95" w:rsidP="003A31F7">
            <w:pPr>
              <w:pStyle w:val="Heading1"/>
              <w:rPr>
                <w:rFonts w:ascii="Mind Meridian" w:hAnsi="Mind Meridian" w:cs="Mind Meridian"/>
                <w:b w:val="0"/>
                <w:bCs w:val="0"/>
                <w:color w:val="002060"/>
              </w:rPr>
            </w:pPr>
            <w:r w:rsidRPr="00AF2C95">
              <w:rPr>
                <w:rFonts w:ascii="Mind Meridian" w:hAnsi="Mind Meridian" w:cs="Mind Meridian"/>
                <w:b w:val="0"/>
                <w:bCs w:val="0"/>
                <w:color w:val="002060"/>
              </w:rPr>
              <w:t>Experience Track record of success of delivering and embedding culture change in organisations,</w:t>
            </w:r>
          </w:p>
        </w:tc>
        <w:tc>
          <w:tcPr>
            <w:tcW w:w="613" w:type="pct"/>
            <w:shd w:val="clear" w:color="auto" w:fill="auto"/>
          </w:tcPr>
          <w:p w14:paraId="657BD63E" w14:textId="722C1C5F" w:rsidR="00AF2C95" w:rsidRPr="00460223" w:rsidRDefault="006E0E2A" w:rsidP="003A31F7">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AF2C95" w:rsidRPr="00460223" w14:paraId="1A3F33A9" w14:textId="77777777" w:rsidTr="007546C2">
        <w:trPr>
          <w:trHeight w:val="501"/>
        </w:trPr>
        <w:tc>
          <w:tcPr>
            <w:tcW w:w="492" w:type="pct"/>
            <w:shd w:val="clear" w:color="auto" w:fill="auto"/>
          </w:tcPr>
          <w:p w14:paraId="1FD1B774" w14:textId="77777777" w:rsidR="00AF2C95" w:rsidRPr="00460223" w:rsidRDefault="00AF2C95"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4B77A79F" w14:textId="0A2B8677" w:rsidR="00AF2C95" w:rsidRPr="00AF2C95" w:rsidRDefault="00AF2C95" w:rsidP="003A31F7">
            <w:pPr>
              <w:pStyle w:val="Heading1"/>
              <w:rPr>
                <w:rFonts w:ascii="Mind Meridian" w:hAnsi="Mind Meridian" w:cs="Mind Meridian"/>
                <w:b w:val="0"/>
                <w:bCs w:val="0"/>
                <w:color w:val="002060"/>
              </w:rPr>
            </w:pPr>
            <w:r w:rsidRPr="00AF2C95">
              <w:rPr>
                <w:rFonts w:ascii="Mind Meridian" w:hAnsi="Mind Meridian" w:cs="Mind Meridian"/>
                <w:b w:val="0"/>
                <w:bCs w:val="0"/>
                <w:color w:val="002060"/>
              </w:rPr>
              <w:t>Proven experience of developing and delivering inclusion strategies that deliver visible culture change across all levels of an organisation.</w:t>
            </w:r>
          </w:p>
        </w:tc>
        <w:tc>
          <w:tcPr>
            <w:tcW w:w="613" w:type="pct"/>
            <w:shd w:val="clear" w:color="auto" w:fill="auto"/>
          </w:tcPr>
          <w:p w14:paraId="48665E5F" w14:textId="21496498" w:rsidR="00AF2C95" w:rsidRPr="00460223" w:rsidRDefault="006E0E2A" w:rsidP="003A31F7">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EF3EC3" w:rsidRPr="00460223" w14:paraId="3FBCC9D7" w14:textId="77777777" w:rsidTr="007546C2">
        <w:trPr>
          <w:trHeight w:val="511"/>
        </w:trPr>
        <w:tc>
          <w:tcPr>
            <w:tcW w:w="492" w:type="pct"/>
            <w:shd w:val="clear" w:color="auto" w:fill="auto"/>
          </w:tcPr>
          <w:p w14:paraId="7E9D7F0E"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7B203551" w14:textId="1490E68E"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Strong experience of leadership and</w:t>
            </w:r>
            <w:r w:rsidR="00BB3714" w:rsidRPr="00460223">
              <w:rPr>
                <w:rFonts w:ascii="Mind Meridian" w:hAnsi="Mind Meridian" w:cs="Mind Meridian"/>
                <w:b w:val="0"/>
                <w:bCs w:val="0"/>
                <w:color w:val="002060"/>
              </w:rPr>
              <w:t xml:space="preserve">/or experience of collaborating across teams </w:t>
            </w:r>
            <w:r w:rsidR="00AF2C95">
              <w:rPr>
                <w:rFonts w:ascii="Mind Meridian" w:hAnsi="Mind Meridian" w:cs="Mind Meridian"/>
                <w:b w:val="0"/>
                <w:bCs w:val="0"/>
                <w:color w:val="002060"/>
              </w:rPr>
              <w:t>and</w:t>
            </w:r>
            <w:r w:rsidR="00AF2C95" w:rsidRPr="00AF2C95">
              <w:rPr>
                <w:rFonts w:ascii="Mind Meridian" w:hAnsi="Mind Meridian" w:cs="Mind Meridian"/>
                <w:b w:val="0"/>
                <w:bCs w:val="0"/>
                <w:color w:val="002060"/>
              </w:rPr>
              <w:t xml:space="preserve"> with senior leaders to challenge and influence ways of working.</w:t>
            </w:r>
          </w:p>
        </w:tc>
        <w:tc>
          <w:tcPr>
            <w:tcW w:w="613" w:type="pct"/>
            <w:shd w:val="clear" w:color="auto" w:fill="auto"/>
          </w:tcPr>
          <w:p w14:paraId="1DAA60BC" w14:textId="77777777" w:rsidR="00EF3EC3" w:rsidRPr="00460223" w:rsidRDefault="00EF3EC3" w:rsidP="003A31F7">
            <w:pPr>
              <w:jc w:val="center"/>
              <w:rPr>
                <w:rFonts w:ascii="Mind Meridian" w:hAnsi="Mind Meridian" w:cs="Mind Meridian"/>
                <w:color w:val="002060"/>
              </w:rPr>
            </w:pPr>
          </w:p>
          <w:p w14:paraId="2C4DCCF6"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335DBDC4" w14:textId="77777777" w:rsidTr="007546C2">
        <w:trPr>
          <w:trHeight w:val="501"/>
        </w:trPr>
        <w:tc>
          <w:tcPr>
            <w:tcW w:w="492" w:type="pct"/>
            <w:shd w:val="clear" w:color="auto" w:fill="auto"/>
          </w:tcPr>
          <w:p w14:paraId="48981A17"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95" w:type="pct"/>
            <w:shd w:val="clear" w:color="auto" w:fill="auto"/>
          </w:tcPr>
          <w:p w14:paraId="0E2DCE28" w14:textId="7F7D593F" w:rsidR="00EF3EC3" w:rsidRPr="00460223" w:rsidRDefault="00AF2C95" w:rsidP="003A31F7">
            <w:pPr>
              <w:pStyle w:val="Heading1"/>
              <w:rPr>
                <w:rFonts w:ascii="Mind Meridian" w:hAnsi="Mind Meridian" w:cs="Mind Meridian"/>
                <w:b w:val="0"/>
                <w:bCs w:val="0"/>
                <w:color w:val="002060"/>
              </w:rPr>
            </w:pPr>
            <w:r w:rsidRPr="00AF2C95">
              <w:rPr>
                <w:rFonts w:ascii="Mind Meridian" w:hAnsi="Mind Meridian" w:cs="Mind Meridian"/>
                <w:b w:val="0"/>
                <w:bCs w:val="0"/>
                <w:color w:val="002060"/>
              </w:rPr>
              <w:t>Proven experience of promoting, developing, and delivering innovative interventions that support understanding of inclusion issues, provides practical tools and is accessible to diverse audiences.</w:t>
            </w:r>
            <w:r>
              <w:rPr>
                <w:rFonts w:ascii="Mind Meridian" w:hAnsi="Mind Meridian" w:cs="Mind Meridian"/>
                <w:b w:val="0"/>
                <w:bCs w:val="0"/>
                <w:color w:val="002060"/>
              </w:rPr>
              <w:t xml:space="preserve"> </w:t>
            </w:r>
          </w:p>
        </w:tc>
        <w:tc>
          <w:tcPr>
            <w:tcW w:w="613" w:type="pct"/>
            <w:shd w:val="clear" w:color="auto" w:fill="auto"/>
          </w:tcPr>
          <w:p w14:paraId="0E4A9A4B" w14:textId="77777777" w:rsidR="00EF3EC3" w:rsidRPr="00460223" w:rsidRDefault="00EF3EC3" w:rsidP="003A31F7">
            <w:pPr>
              <w:jc w:val="center"/>
              <w:rPr>
                <w:rFonts w:ascii="Mind Meridian" w:hAnsi="Mind Meridian" w:cs="Mind Meridian"/>
                <w:color w:val="002060"/>
              </w:rPr>
            </w:pPr>
          </w:p>
          <w:p w14:paraId="5F0DE6D7"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306D1621" w14:textId="77777777" w:rsidTr="007546C2">
        <w:trPr>
          <w:trHeight w:val="349"/>
        </w:trPr>
        <w:tc>
          <w:tcPr>
            <w:tcW w:w="492" w:type="pct"/>
            <w:shd w:val="clear" w:color="auto" w:fill="auto"/>
          </w:tcPr>
          <w:p w14:paraId="2E45E51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95" w:type="pct"/>
            <w:shd w:val="clear" w:color="auto" w:fill="auto"/>
          </w:tcPr>
          <w:p w14:paraId="4A736C5E" w14:textId="6869AD08"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 xml:space="preserve">Experience of </w:t>
            </w:r>
            <w:r w:rsidR="00961815" w:rsidRPr="00460223">
              <w:rPr>
                <w:rFonts w:ascii="Mind Meridian" w:hAnsi="Mind Meridian" w:cs="Mind Meridian"/>
                <w:b w:val="0"/>
                <w:bCs w:val="0"/>
                <w:color w:val="002060"/>
              </w:rPr>
              <w:t>adopting a ‘coaching style’ to lead teams and achieve excellent performance outcomes</w:t>
            </w:r>
          </w:p>
        </w:tc>
        <w:tc>
          <w:tcPr>
            <w:tcW w:w="613" w:type="pct"/>
            <w:shd w:val="clear" w:color="auto" w:fill="auto"/>
          </w:tcPr>
          <w:p w14:paraId="49111C07" w14:textId="11418F07" w:rsidR="00EF3EC3" w:rsidRPr="00460223" w:rsidRDefault="00BD58B0" w:rsidP="003A31F7">
            <w:pPr>
              <w:jc w:val="center"/>
              <w:rPr>
                <w:rFonts w:ascii="Mind Meridian" w:hAnsi="Mind Meridian" w:cs="Mind Meridian"/>
                <w:color w:val="002060"/>
              </w:rPr>
            </w:pPr>
            <w:r w:rsidRPr="00460223">
              <w:rPr>
                <w:rFonts w:ascii="Mind Meridian" w:hAnsi="Mind Meridian" w:cs="Mind Meridian"/>
                <w:color w:val="002060"/>
              </w:rPr>
              <w:t>D</w:t>
            </w:r>
          </w:p>
        </w:tc>
      </w:tr>
      <w:tr w:rsidR="00EF3EC3" w:rsidRPr="00460223" w14:paraId="046FCF29" w14:textId="77777777" w:rsidTr="007546C2">
        <w:trPr>
          <w:trHeight w:val="511"/>
        </w:trPr>
        <w:tc>
          <w:tcPr>
            <w:tcW w:w="492" w:type="pct"/>
            <w:shd w:val="clear" w:color="auto" w:fill="auto"/>
          </w:tcPr>
          <w:p w14:paraId="63F6C4C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95" w:type="pct"/>
            <w:shd w:val="clear" w:color="auto" w:fill="auto"/>
          </w:tcPr>
          <w:p w14:paraId="0CE9045B" w14:textId="40258B81"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 xml:space="preserve">Experience of </w:t>
            </w:r>
            <w:r w:rsidR="00CE660E" w:rsidRPr="00460223">
              <w:rPr>
                <w:rFonts w:ascii="Mind Meridian" w:hAnsi="Mind Meridian" w:cs="Mind Meridian"/>
                <w:b w:val="0"/>
                <w:bCs w:val="0"/>
                <w:color w:val="002060"/>
              </w:rPr>
              <w:t xml:space="preserve">supporting others to lead </w:t>
            </w:r>
            <w:r w:rsidR="009E465F">
              <w:rPr>
                <w:rFonts w:ascii="Mind Meridian" w:hAnsi="Mind Meridian" w:cs="Mind Meridian"/>
                <w:b w:val="0"/>
                <w:bCs w:val="0"/>
                <w:color w:val="002060"/>
              </w:rPr>
              <w:t xml:space="preserve">social justice </w:t>
            </w:r>
            <w:r w:rsidR="00CE660E" w:rsidRPr="00460223">
              <w:rPr>
                <w:rFonts w:ascii="Mind Meridian" w:hAnsi="Mind Meridian" w:cs="Mind Meridian"/>
                <w:b w:val="0"/>
                <w:bCs w:val="0"/>
                <w:color w:val="002060"/>
              </w:rPr>
              <w:t xml:space="preserve">campaigns or run projects to bring about change and have </w:t>
            </w:r>
            <w:r w:rsidR="00CE56CE" w:rsidRPr="00460223">
              <w:rPr>
                <w:rFonts w:ascii="Mind Meridian" w:hAnsi="Mind Meridian" w:cs="Mind Meridian"/>
                <w:b w:val="0"/>
                <w:bCs w:val="0"/>
                <w:color w:val="002060"/>
              </w:rPr>
              <w:t>measurable impact</w:t>
            </w:r>
          </w:p>
        </w:tc>
        <w:tc>
          <w:tcPr>
            <w:tcW w:w="613" w:type="pct"/>
            <w:shd w:val="clear" w:color="auto" w:fill="auto"/>
          </w:tcPr>
          <w:p w14:paraId="6258D1A7"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6E5CE5F2" w14:textId="77777777" w:rsidTr="007546C2">
        <w:trPr>
          <w:trHeight w:val="501"/>
        </w:trPr>
        <w:tc>
          <w:tcPr>
            <w:tcW w:w="492" w:type="pct"/>
            <w:shd w:val="clear" w:color="auto" w:fill="auto"/>
          </w:tcPr>
          <w:p w14:paraId="506B030D"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95" w:type="pct"/>
            <w:shd w:val="clear" w:color="auto" w:fill="auto"/>
          </w:tcPr>
          <w:p w14:paraId="3460FB8A" w14:textId="4A025259" w:rsidR="00EF3EC3" w:rsidRPr="00460223" w:rsidRDefault="00EF3EC3" w:rsidP="003A31F7">
            <w:pPr>
              <w:rPr>
                <w:rFonts w:ascii="Mind Meridian" w:hAnsi="Mind Meridian" w:cs="Mind Meridian"/>
                <w:color w:val="002060"/>
              </w:rPr>
            </w:pPr>
            <w:r w:rsidRPr="00460223">
              <w:rPr>
                <w:rFonts w:ascii="Mind Meridian" w:hAnsi="Mind Meridian" w:cs="Mind Meridian"/>
                <w:color w:val="002060"/>
              </w:rPr>
              <w:t xml:space="preserve">Demonstrable experience of </w:t>
            </w:r>
            <w:r w:rsidR="00C45FC5">
              <w:rPr>
                <w:rFonts w:ascii="Mind Meridian" w:hAnsi="Mind Meridian" w:cs="Mind Meridian"/>
                <w:color w:val="002060"/>
              </w:rPr>
              <w:t xml:space="preserve">engaging </w:t>
            </w:r>
            <w:r w:rsidR="009E465F">
              <w:rPr>
                <w:rFonts w:ascii="Mind Meridian" w:hAnsi="Mind Meridian" w:cs="Mind Meridian"/>
                <w:color w:val="002060"/>
              </w:rPr>
              <w:t xml:space="preserve">senior </w:t>
            </w:r>
            <w:r w:rsidR="004A72F8">
              <w:rPr>
                <w:rFonts w:ascii="Mind Meridian" w:hAnsi="Mind Meridian" w:cs="Mind Meridian"/>
                <w:color w:val="002060"/>
              </w:rPr>
              <w:t>leaders’</w:t>
            </w:r>
            <w:r w:rsidR="00ED2CE0">
              <w:rPr>
                <w:rFonts w:ascii="Mind Meridian" w:hAnsi="Mind Meridian" w:cs="Mind Meridian"/>
                <w:color w:val="002060"/>
              </w:rPr>
              <w:t xml:space="preserve"> </w:t>
            </w:r>
            <w:r w:rsidR="00C45FC5">
              <w:rPr>
                <w:rFonts w:ascii="Mind Meridian" w:hAnsi="Mind Meridian" w:cs="Mind Meridian"/>
                <w:color w:val="002060"/>
              </w:rPr>
              <w:t>decision-makers with policy recommendations</w:t>
            </w:r>
          </w:p>
        </w:tc>
        <w:tc>
          <w:tcPr>
            <w:tcW w:w="613" w:type="pct"/>
            <w:shd w:val="clear" w:color="auto" w:fill="auto"/>
          </w:tcPr>
          <w:p w14:paraId="079EB39B"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D2CE0" w:rsidRPr="00460223" w14:paraId="04C73FB2" w14:textId="77777777" w:rsidTr="007546C2">
        <w:trPr>
          <w:trHeight w:val="501"/>
        </w:trPr>
        <w:tc>
          <w:tcPr>
            <w:tcW w:w="492" w:type="pct"/>
            <w:shd w:val="clear" w:color="auto" w:fill="auto"/>
          </w:tcPr>
          <w:p w14:paraId="34C91457" w14:textId="77777777" w:rsidR="00ED2CE0" w:rsidRPr="00460223" w:rsidRDefault="00ED2CE0" w:rsidP="00EF3EC3">
            <w:pPr>
              <w:pStyle w:val="ListParagraph"/>
              <w:numPr>
                <w:ilvl w:val="0"/>
                <w:numId w:val="19"/>
              </w:numPr>
              <w:rPr>
                <w:rFonts w:ascii="Mind Meridian" w:hAnsi="Mind Meridian" w:cs="Mind Meridian"/>
                <w:color w:val="002060"/>
              </w:rPr>
            </w:pPr>
          </w:p>
        </w:tc>
        <w:tc>
          <w:tcPr>
            <w:tcW w:w="3895" w:type="pct"/>
            <w:shd w:val="clear" w:color="auto" w:fill="auto"/>
          </w:tcPr>
          <w:p w14:paraId="211E21C1" w14:textId="435021BC" w:rsidR="00ED2CE0" w:rsidRPr="00460223" w:rsidRDefault="00ED2CE0" w:rsidP="003A31F7">
            <w:pPr>
              <w:rPr>
                <w:rFonts w:ascii="Mind Meridian" w:hAnsi="Mind Meridian" w:cs="Mind Meridian"/>
                <w:color w:val="002060"/>
              </w:rPr>
            </w:pPr>
            <w:r>
              <w:rPr>
                <w:rFonts w:ascii="Mind Meridian" w:hAnsi="Mind Meridian" w:cs="Mind Meridian"/>
                <w:color w:val="002060"/>
              </w:rPr>
              <w:t>The ability to develop and deliver training around ED&amp;I</w:t>
            </w:r>
          </w:p>
        </w:tc>
        <w:tc>
          <w:tcPr>
            <w:tcW w:w="613" w:type="pct"/>
            <w:shd w:val="clear" w:color="auto" w:fill="auto"/>
          </w:tcPr>
          <w:p w14:paraId="1C019BEB" w14:textId="0CC3526E" w:rsidR="00ED2CE0" w:rsidRPr="00460223" w:rsidRDefault="00AD3C2B" w:rsidP="003A31F7">
            <w:pPr>
              <w:jc w:val="center"/>
              <w:rPr>
                <w:rFonts w:ascii="Mind Meridian" w:hAnsi="Mind Meridian" w:cs="Mind Meridian"/>
                <w:color w:val="002060"/>
              </w:rPr>
            </w:pPr>
            <w:r>
              <w:rPr>
                <w:rFonts w:ascii="Mind Meridian" w:hAnsi="Mind Meridian" w:cs="Mind Meridian"/>
                <w:color w:val="002060"/>
              </w:rPr>
              <w:t>D</w:t>
            </w:r>
          </w:p>
        </w:tc>
      </w:tr>
      <w:tr w:rsidR="00EF3EC3" w:rsidRPr="00A83125" w14:paraId="251B617E" w14:textId="77777777" w:rsidTr="00EB1F03">
        <w:trPr>
          <w:trHeight w:val="511"/>
        </w:trPr>
        <w:tc>
          <w:tcPr>
            <w:tcW w:w="5000" w:type="pct"/>
            <w:gridSpan w:val="3"/>
            <w:shd w:val="clear" w:color="auto" w:fill="auto"/>
          </w:tcPr>
          <w:p w14:paraId="2376F17F" w14:textId="2A3138CA" w:rsidR="00EF3EC3" w:rsidRPr="00A83125" w:rsidRDefault="007546C2" w:rsidP="003A31F7">
            <w:pPr>
              <w:rPr>
                <w:rFonts w:ascii="Mind Meridian" w:hAnsi="Mind Meridian" w:cs="Mind Meridian"/>
                <w:b/>
                <w:bCs/>
                <w:color w:val="002060"/>
              </w:rPr>
            </w:pPr>
            <w:r w:rsidRPr="00A83125">
              <w:rPr>
                <w:rFonts w:ascii="Mind Meridian" w:hAnsi="Mind Meridian" w:cs="Mind Meridian"/>
                <w:b/>
                <w:bCs/>
                <w:color w:val="002060"/>
              </w:rPr>
              <w:t xml:space="preserve">Knowledge and </w:t>
            </w:r>
            <w:r w:rsidR="00EF3EC3" w:rsidRPr="00A83125">
              <w:rPr>
                <w:rFonts w:ascii="Mind Meridian" w:hAnsi="Mind Meridian" w:cs="Mind Meridian"/>
                <w:b/>
                <w:bCs/>
                <w:color w:val="002060"/>
              </w:rPr>
              <w:t>Skills</w:t>
            </w:r>
          </w:p>
        </w:tc>
      </w:tr>
      <w:tr w:rsidR="00EF3EC3" w:rsidRPr="00460223" w14:paraId="5D463F4A" w14:textId="77777777" w:rsidTr="007546C2">
        <w:trPr>
          <w:trHeight w:val="501"/>
        </w:trPr>
        <w:tc>
          <w:tcPr>
            <w:tcW w:w="492" w:type="pct"/>
            <w:shd w:val="clear" w:color="auto" w:fill="auto"/>
          </w:tcPr>
          <w:p w14:paraId="2677D5C6"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95" w:type="pct"/>
            <w:shd w:val="clear" w:color="auto" w:fill="auto"/>
          </w:tcPr>
          <w:p w14:paraId="5E50CCD8" w14:textId="1D8D88A1" w:rsidR="00EF3EC3" w:rsidRPr="00460223" w:rsidRDefault="00EF3EC3" w:rsidP="003A31F7">
            <w:pPr>
              <w:rPr>
                <w:rFonts w:ascii="Mind Meridian" w:hAnsi="Mind Meridian" w:cs="Mind Meridian"/>
                <w:color w:val="002060"/>
              </w:rPr>
            </w:pPr>
            <w:r w:rsidRPr="00460223">
              <w:rPr>
                <w:rFonts w:ascii="Mind Meridian" w:hAnsi="Mind Meridian" w:cs="Mind Meridian"/>
                <w:color w:val="002060"/>
              </w:rPr>
              <w:t xml:space="preserve">Excellent written and verbal communication skills and the ability to </w:t>
            </w:r>
            <w:r w:rsidR="00261A10">
              <w:rPr>
                <w:rFonts w:ascii="Mind Meridian" w:hAnsi="Mind Meridian" w:cs="Mind Meridian"/>
                <w:color w:val="002060"/>
              </w:rPr>
              <w:t xml:space="preserve">communicate complex information clearly and persuasively to </w:t>
            </w:r>
            <w:r w:rsidR="00F75423">
              <w:rPr>
                <w:rFonts w:ascii="Mind Meridian" w:hAnsi="Mind Meridian" w:cs="Mind Meridian"/>
                <w:color w:val="002060"/>
              </w:rPr>
              <w:t>a wide audience</w:t>
            </w:r>
          </w:p>
        </w:tc>
        <w:tc>
          <w:tcPr>
            <w:tcW w:w="613" w:type="pct"/>
            <w:shd w:val="clear" w:color="auto" w:fill="auto"/>
          </w:tcPr>
          <w:p w14:paraId="5CCF51FC"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p w14:paraId="18891062" w14:textId="77777777" w:rsidR="00EF3EC3" w:rsidRPr="00460223" w:rsidRDefault="00EF3EC3" w:rsidP="003A31F7">
            <w:pPr>
              <w:jc w:val="center"/>
              <w:rPr>
                <w:rFonts w:ascii="Mind Meridian" w:hAnsi="Mind Meridian" w:cs="Mind Meridian"/>
                <w:color w:val="002060"/>
              </w:rPr>
            </w:pPr>
          </w:p>
        </w:tc>
      </w:tr>
      <w:tr w:rsidR="00EF3EC3" w:rsidRPr="00460223" w14:paraId="29908846" w14:textId="77777777" w:rsidTr="007546C2">
        <w:trPr>
          <w:trHeight w:val="501"/>
        </w:trPr>
        <w:tc>
          <w:tcPr>
            <w:tcW w:w="492" w:type="pct"/>
            <w:shd w:val="clear" w:color="auto" w:fill="auto"/>
          </w:tcPr>
          <w:p w14:paraId="6AF6E2DB" w14:textId="77777777" w:rsidR="00EF3EC3" w:rsidRPr="00460223" w:rsidRDefault="00EF3EC3" w:rsidP="00EF3EC3">
            <w:pPr>
              <w:pStyle w:val="ListParagraph"/>
              <w:numPr>
                <w:ilvl w:val="0"/>
                <w:numId w:val="19"/>
              </w:numPr>
              <w:rPr>
                <w:rFonts w:ascii="Mind Meridian" w:hAnsi="Mind Meridian" w:cs="Mind Meridian"/>
                <w:color w:val="002060"/>
              </w:rPr>
            </w:pPr>
          </w:p>
          <w:p w14:paraId="1C69D7C2" w14:textId="77777777" w:rsidR="00EF3EC3" w:rsidRPr="00460223" w:rsidRDefault="00EF3EC3" w:rsidP="003A31F7">
            <w:pPr>
              <w:rPr>
                <w:rFonts w:ascii="Mind Meridian" w:hAnsi="Mind Meridian" w:cs="Mind Meridian"/>
                <w:color w:val="002060"/>
              </w:rPr>
            </w:pPr>
          </w:p>
        </w:tc>
        <w:tc>
          <w:tcPr>
            <w:tcW w:w="3895" w:type="pct"/>
            <w:shd w:val="clear" w:color="auto" w:fill="auto"/>
          </w:tcPr>
          <w:p w14:paraId="2386EC0B" w14:textId="17A4ED45" w:rsidR="00EF3EC3" w:rsidRPr="00460223" w:rsidRDefault="00F75423" w:rsidP="003A31F7">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Sound planning, project management and organisational skills </w:t>
            </w:r>
          </w:p>
        </w:tc>
        <w:tc>
          <w:tcPr>
            <w:tcW w:w="613" w:type="pct"/>
            <w:shd w:val="clear" w:color="auto" w:fill="auto"/>
          </w:tcPr>
          <w:p w14:paraId="0A1A2F2D"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F75423" w:rsidRPr="00F75423" w14:paraId="318856EF" w14:textId="77777777" w:rsidTr="007546C2">
        <w:trPr>
          <w:trHeight w:val="501"/>
        </w:trPr>
        <w:tc>
          <w:tcPr>
            <w:tcW w:w="492" w:type="pct"/>
            <w:shd w:val="clear" w:color="auto" w:fill="auto"/>
          </w:tcPr>
          <w:p w14:paraId="28C89E60" w14:textId="77777777" w:rsidR="00EF3EC3" w:rsidRPr="00AD3C2B"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3370A483" w14:textId="47238564" w:rsidR="00EF3EC3" w:rsidRPr="00AD3C2B" w:rsidRDefault="00EF3EC3" w:rsidP="003A31F7">
            <w:pPr>
              <w:pStyle w:val="Heading1"/>
              <w:rPr>
                <w:rFonts w:ascii="Mind Meridian" w:hAnsi="Mind Meridian" w:cs="Mind Meridian"/>
                <w:b w:val="0"/>
                <w:bCs w:val="0"/>
                <w:color w:val="1F3864" w:themeColor="accent1" w:themeShade="80"/>
              </w:rPr>
            </w:pPr>
            <w:r w:rsidRPr="00AD3C2B">
              <w:rPr>
                <w:rFonts w:ascii="Mind Meridian" w:hAnsi="Mind Meridian" w:cs="Mind Meridian"/>
                <w:b w:val="0"/>
                <w:bCs w:val="0"/>
                <w:color w:val="1F3864" w:themeColor="accent1" w:themeShade="80"/>
              </w:rPr>
              <w:t xml:space="preserve">Demonstrable </w:t>
            </w:r>
            <w:r w:rsidR="00344CBB" w:rsidRPr="00AD3C2B">
              <w:rPr>
                <w:rFonts w:ascii="Mind Meridian" w:hAnsi="Mind Meridian" w:cs="Mind Meridian"/>
                <w:b w:val="0"/>
                <w:bCs w:val="0"/>
                <w:color w:val="1F3864" w:themeColor="accent1" w:themeShade="80"/>
              </w:rPr>
              <w:t>knowledge of Equality and Diversity legislation</w:t>
            </w:r>
          </w:p>
        </w:tc>
        <w:tc>
          <w:tcPr>
            <w:tcW w:w="613" w:type="pct"/>
            <w:shd w:val="clear" w:color="auto" w:fill="auto"/>
          </w:tcPr>
          <w:p w14:paraId="0364150D" w14:textId="77777777" w:rsidR="00EF3EC3" w:rsidRPr="00F75423" w:rsidRDefault="00EF3EC3" w:rsidP="003A31F7">
            <w:pPr>
              <w:pStyle w:val="Heading1"/>
              <w:jc w:val="center"/>
              <w:rPr>
                <w:rFonts w:ascii="Mind Meridian" w:hAnsi="Mind Meridian" w:cs="Mind Meridian"/>
                <w:b w:val="0"/>
                <w:bCs w:val="0"/>
                <w:color w:val="1F4E79" w:themeColor="accent5" w:themeShade="80"/>
              </w:rPr>
            </w:pPr>
            <w:r w:rsidRPr="00F75423">
              <w:rPr>
                <w:rFonts w:ascii="Mind Meridian" w:hAnsi="Mind Meridian" w:cs="Mind Meridian"/>
                <w:b w:val="0"/>
                <w:bCs w:val="0"/>
                <w:color w:val="1F4E79" w:themeColor="accent5" w:themeShade="80"/>
              </w:rPr>
              <w:t>E</w:t>
            </w:r>
          </w:p>
        </w:tc>
      </w:tr>
      <w:tr w:rsidR="00EF3EC3" w:rsidRPr="00460223" w14:paraId="54800CA9" w14:textId="77777777" w:rsidTr="007546C2">
        <w:trPr>
          <w:trHeight w:val="511"/>
        </w:trPr>
        <w:tc>
          <w:tcPr>
            <w:tcW w:w="492" w:type="pct"/>
            <w:shd w:val="clear" w:color="auto" w:fill="auto"/>
          </w:tcPr>
          <w:p w14:paraId="567BE60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6A34F7F4" w14:textId="77777777" w:rsidR="00EF3EC3" w:rsidRPr="00460223" w:rsidRDefault="00EF3EC3" w:rsidP="003A31F7">
            <w:pPr>
              <w:pStyle w:val="Heading1"/>
              <w:rPr>
                <w:rFonts w:ascii="Mind Meridian" w:hAnsi="Mind Meridian" w:cs="Mind Meridian"/>
                <w:b w:val="0"/>
                <w:bCs w:val="0"/>
                <w:color w:val="002060"/>
              </w:rPr>
            </w:pPr>
          </w:p>
        </w:tc>
        <w:tc>
          <w:tcPr>
            <w:tcW w:w="3895" w:type="pct"/>
            <w:shd w:val="clear" w:color="auto" w:fill="auto"/>
          </w:tcPr>
          <w:p w14:paraId="0D19422E" w14:textId="21A16A68" w:rsidR="00EF3EC3" w:rsidRPr="00460223" w:rsidRDefault="00344CBB" w:rsidP="003A31F7">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Knowledge and understanding </w:t>
            </w:r>
            <w:r w:rsidR="00436569">
              <w:rPr>
                <w:rFonts w:ascii="Mind Meridian" w:hAnsi="Mind Meridian" w:cs="Mind Meridian"/>
                <w:b w:val="0"/>
                <w:bCs w:val="0"/>
                <w:color w:val="002060"/>
              </w:rPr>
              <w:t>of the issues facing clients with mental health issues</w:t>
            </w:r>
            <w:r w:rsidR="008B5E0E">
              <w:rPr>
                <w:rFonts w:ascii="Mind Meridian" w:hAnsi="Mind Meridian" w:cs="Mind Meridian"/>
                <w:b w:val="0"/>
                <w:bCs w:val="0"/>
                <w:color w:val="002060"/>
              </w:rPr>
              <w:t>, especially those in under-represented groups</w:t>
            </w:r>
          </w:p>
        </w:tc>
        <w:tc>
          <w:tcPr>
            <w:tcW w:w="613" w:type="pct"/>
            <w:shd w:val="clear" w:color="auto" w:fill="auto"/>
          </w:tcPr>
          <w:p w14:paraId="1D0C9FD3" w14:textId="77777777" w:rsidR="00EF3EC3" w:rsidRPr="00460223" w:rsidRDefault="00EF3EC3" w:rsidP="003A31F7">
            <w:pPr>
              <w:pStyle w:val="Heading1"/>
              <w:jc w:val="center"/>
              <w:rPr>
                <w:rFonts w:ascii="Mind Meridian" w:hAnsi="Mind Meridian" w:cs="Mind Meridian"/>
                <w:b w:val="0"/>
                <w:bCs w:val="0"/>
                <w:color w:val="002060"/>
              </w:rPr>
            </w:pPr>
          </w:p>
          <w:p w14:paraId="085C3593"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4239EB5A" w14:textId="77777777" w:rsidTr="007546C2">
        <w:trPr>
          <w:trHeight w:val="752"/>
        </w:trPr>
        <w:tc>
          <w:tcPr>
            <w:tcW w:w="492" w:type="pct"/>
            <w:shd w:val="clear" w:color="auto" w:fill="auto"/>
          </w:tcPr>
          <w:p w14:paraId="4F729B7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7AC2150A" w14:textId="3E263ECC" w:rsidR="00EF3EC3" w:rsidRPr="00460223" w:rsidRDefault="008B5E0E" w:rsidP="003A31F7">
            <w:pPr>
              <w:pStyle w:val="Heading1"/>
              <w:rPr>
                <w:rFonts w:ascii="Mind Meridian" w:hAnsi="Mind Meridian" w:cs="Mind Meridian"/>
                <w:b w:val="0"/>
                <w:bCs w:val="0"/>
                <w:color w:val="002060"/>
              </w:rPr>
            </w:pPr>
            <w:r>
              <w:rPr>
                <w:rFonts w:ascii="Mind Meridian" w:hAnsi="Mind Meridian" w:cs="Mind Meridian"/>
                <w:b w:val="0"/>
                <w:bCs w:val="0"/>
                <w:color w:val="002060"/>
              </w:rPr>
              <w:t>A sound understanding of research skills, data analysis and evaluation</w:t>
            </w:r>
            <w:r w:rsidR="0059607F">
              <w:rPr>
                <w:rFonts w:ascii="Mind Meridian" w:hAnsi="Mind Meridian" w:cs="Mind Meridian"/>
                <w:b w:val="0"/>
                <w:bCs w:val="0"/>
                <w:color w:val="002060"/>
              </w:rPr>
              <w:t xml:space="preserve"> and using data to identify trends and action plans</w:t>
            </w:r>
          </w:p>
        </w:tc>
        <w:tc>
          <w:tcPr>
            <w:tcW w:w="613" w:type="pct"/>
            <w:shd w:val="clear" w:color="auto" w:fill="auto"/>
          </w:tcPr>
          <w:p w14:paraId="02AE1C6B" w14:textId="77777777" w:rsidR="00EF3EC3" w:rsidRPr="00460223" w:rsidRDefault="00EF3EC3" w:rsidP="003A31F7">
            <w:pPr>
              <w:pStyle w:val="Heading1"/>
              <w:rPr>
                <w:rFonts w:ascii="Mind Meridian" w:hAnsi="Mind Meridian" w:cs="Mind Meridian"/>
                <w:b w:val="0"/>
                <w:bCs w:val="0"/>
                <w:color w:val="002060"/>
              </w:rPr>
            </w:pPr>
          </w:p>
          <w:p w14:paraId="6C84EB0B"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1AB85290" w14:textId="77777777" w:rsidTr="007546C2">
        <w:trPr>
          <w:trHeight w:val="763"/>
        </w:trPr>
        <w:tc>
          <w:tcPr>
            <w:tcW w:w="492" w:type="pct"/>
            <w:shd w:val="clear" w:color="auto" w:fill="auto"/>
          </w:tcPr>
          <w:p w14:paraId="4306AAE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71D6ECCE" w14:textId="2B40F21B"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Demonstra</w:t>
            </w:r>
            <w:r w:rsidR="0059607F">
              <w:rPr>
                <w:rFonts w:ascii="Mind Meridian" w:hAnsi="Mind Meridian" w:cs="Mind Meridian"/>
                <w:b w:val="0"/>
                <w:bCs w:val="0"/>
                <w:color w:val="002060"/>
              </w:rPr>
              <w:t>ble ability to support co-production</w:t>
            </w:r>
            <w:r w:rsidR="00F40517">
              <w:rPr>
                <w:rFonts w:ascii="Mind Meridian" w:hAnsi="Mind Meridian" w:cs="Mind Meridian"/>
                <w:b w:val="0"/>
                <w:bCs w:val="0"/>
                <w:color w:val="002060"/>
              </w:rPr>
              <w:t xml:space="preserve"> of solutions with a wide ra</w:t>
            </w:r>
            <w:r w:rsidR="005C7893">
              <w:rPr>
                <w:rFonts w:ascii="Mind Meridian" w:hAnsi="Mind Meridian" w:cs="Mind Meridian"/>
                <w:b w:val="0"/>
                <w:bCs w:val="0"/>
                <w:color w:val="002060"/>
              </w:rPr>
              <w:t>n</w:t>
            </w:r>
            <w:r w:rsidR="00F40517">
              <w:rPr>
                <w:rFonts w:ascii="Mind Meridian" w:hAnsi="Mind Meridian" w:cs="Mind Meridian"/>
                <w:b w:val="0"/>
                <w:bCs w:val="0"/>
                <w:color w:val="002060"/>
              </w:rPr>
              <w:t xml:space="preserve">ge of </w:t>
            </w:r>
            <w:r w:rsidR="005C7893">
              <w:rPr>
                <w:rFonts w:ascii="Mind Meridian" w:hAnsi="Mind Meridian" w:cs="Mind Meridian"/>
                <w:b w:val="0"/>
                <w:bCs w:val="0"/>
                <w:color w:val="002060"/>
              </w:rPr>
              <w:t>key stakeholders</w:t>
            </w:r>
            <w:r w:rsidRPr="00460223">
              <w:rPr>
                <w:rFonts w:ascii="Mind Meridian" w:hAnsi="Mind Meridian" w:cs="Mind Meridian"/>
                <w:b w:val="0"/>
                <w:bCs w:val="0"/>
                <w:color w:val="002060"/>
              </w:rPr>
              <w:t xml:space="preserve"> </w:t>
            </w:r>
          </w:p>
        </w:tc>
        <w:tc>
          <w:tcPr>
            <w:tcW w:w="613" w:type="pct"/>
            <w:shd w:val="clear" w:color="auto" w:fill="auto"/>
          </w:tcPr>
          <w:p w14:paraId="5D477DF7"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01FF5394" w14:textId="77777777" w:rsidTr="007546C2">
        <w:trPr>
          <w:trHeight w:val="501"/>
        </w:trPr>
        <w:tc>
          <w:tcPr>
            <w:tcW w:w="492" w:type="pct"/>
            <w:shd w:val="clear" w:color="auto" w:fill="auto"/>
          </w:tcPr>
          <w:p w14:paraId="6FFAA537"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7DA11913" w14:textId="77777777"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 xml:space="preserve">Ability to maintain accurate records and to provide information required for monitoring </w:t>
            </w:r>
          </w:p>
        </w:tc>
        <w:tc>
          <w:tcPr>
            <w:tcW w:w="613" w:type="pct"/>
            <w:shd w:val="clear" w:color="auto" w:fill="auto"/>
          </w:tcPr>
          <w:p w14:paraId="284BF5E6" w14:textId="77777777" w:rsidR="00EF3EC3" w:rsidRPr="00460223" w:rsidRDefault="00EF3EC3" w:rsidP="003A31F7">
            <w:pPr>
              <w:pStyle w:val="Heading1"/>
              <w:rPr>
                <w:rFonts w:ascii="Mind Meridian" w:hAnsi="Mind Meridian" w:cs="Mind Meridian"/>
                <w:b w:val="0"/>
                <w:bCs w:val="0"/>
                <w:color w:val="002060"/>
              </w:rPr>
            </w:pPr>
          </w:p>
          <w:p w14:paraId="0525461C"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2F090736" w14:textId="77777777" w:rsidTr="007546C2">
        <w:trPr>
          <w:trHeight w:val="511"/>
        </w:trPr>
        <w:tc>
          <w:tcPr>
            <w:tcW w:w="492" w:type="pct"/>
            <w:shd w:val="clear" w:color="auto" w:fill="auto"/>
          </w:tcPr>
          <w:p w14:paraId="3B35F91B"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20A25E53" w14:textId="77777777"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Demonstrable ability to develop and implement policies</w:t>
            </w:r>
          </w:p>
          <w:p w14:paraId="100954A5" w14:textId="77777777" w:rsidR="00EF3EC3" w:rsidRPr="00460223" w:rsidRDefault="00EF3EC3" w:rsidP="003A31F7">
            <w:pPr>
              <w:rPr>
                <w:rFonts w:ascii="Mind Meridian" w:hAnsi="Mind Meridian" w:cs="Mind Meridian"/>
                <w:color w:val="002060"/>
              </w:rPr>
            </w:pPr>
          </w:p>
        </w:tc>
        <w:tc>
          <w:tcPr>
            <w:tcW w:w="613" w:type="pct"/>
            <w:shd w:val="clear" w:color="auto" w:fill="auto"/>
          </w:tcPr>
          <w:p w14:paraId="51010426"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A83125" w14:paraId="072DC64E" w14:textId="77777777" w:rsidTr="00EB1F03">
        <w:trPr>
          <w:trHeight w:val="249"/>
        </w:trPr>
        <w:tc>
          <w:tcPr>
            <w:tcW w:w="5000" w:type="pct"/>
            <w:gridSpan w:val="3"/>
            <w:shd w:val="clear" w:color="auto" w:fill="auto"/>
          </w:tcPr>
          <w:p w14:paraId="0866818E" w14:textId="345531DC" w:rsidR="00EF3EC3" w:rsidRPr="00A83125" w:rsidRDefault="00551BD2" w:rsidP="003A31F7">
            <w:pPr>
              <w:pStyle w:val="Heading1"/>
              <w:rPr>
                <w:rFonts w:ascii="Mind Meridian" w:hAnsi="Mind Meridian" w:cs="Mind Meridian"/>
                <w:color w:val="002060"/>
              </w:rPr>
            </w:pPr>
            <w:r w:rsidRPr="00A83125">
              <w:rPr>
                <w:rFonts w:ascii="Mind Meridian" w:hAnsi="Mind Meridian" w:cs="Mind Meridian"/>
                <w:color w:val="002060"/>
              </w:rPr>
              <w:t>Personal Attributes</w:t>
            </w:r>
          </w:p>
          <w:p w14:paraId="5F84DD61" w14:textId="77777777" w:rsidR="00EF3EC3" w:rsidRPr="00A83125" w:rsidRDefault="00EF3EC3" w:rsidP="003A31F7">
            <w:pPr>
              <w:rPr>
                <w:rFonts w:ascii="Mind Meridian" w:hAnsi="Mind Meridian" w:cs="Mind Meridian"/>
                <w:b/>
                <w:bCs/>
              </w:rPr>
            </w:pPr>
          </w:p>
        </w:tc>
      </w:tr>
      <w:tr w:rsidR="00EF3EC3" w:rsidRPr="00460223" w14:paraId="15DCE513" w14:textId="77777777" w:rsidTr="007546C2">
        <w:trPr>
          <w:trHeight w:val="501"/>
        </w:trPr>
        <w:tc>
          <w:tcPr>
            <w:tcW w:w="492" w:type="pct"/>
            <w:shd w:val="clear" w:color="auto" w:fill="auto"/>
          </w:tcPr>
          <w:p w14:paraId="021D5FAD"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3BEC324F" w14:textId="44D009AA" w:rsidR="00EF3EC3" w:rsidRPr="00460223" w:rsidRDefault="00551BD2" w:rsidP="003A31F7">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A leader on equality of opportunity who values diversity and removes barriers to </w:t>
            </w:r>
            <w:r w:rsidR="002163EC">
              <w:rPr>
                <w:rFonts w:ascii="Mind Meridian" w:hAnsi="Mind Meridian" w:cs="Mind Meridian"/>
                <w:b w:val="0"/>
                <w:bCs w:val="0"/>
                <w:color w:val="002060"/>
              </w:rPr>
              <w:t>equality</w:t>
            </w:r>
          </w:p>
        </w:tc>
        <w:tc>
          <w:tcPr>
            <w:tcW w:w="613" w:type="pct"/>
            <w:shd w:val="clear" w:color="auto" w:fill="auto"/>
          </w:tcPr>
          <w:p w14:paraId="6F52DEF5" w14:textId="77777777" w:rsidR="00EF3EC3" w:rsidRPr="00460223" w:rsidRDefault="00EF3EC3" w:rsidP="003A31F7">
            <w:pPr>
              <w:pStyle w:val="Heading1"/>
              <w:rPr>
                <w:rFonts w:ascii="Mind Meridian" w:hAnsi="Mind Meridian" w:cs="Mind Meridian"/>
                <w:b w:val="0"/>
                <w:bCs w:val="0"/>
                <w:color w:val="002060"/>
              </w:rPr>
            </w:pPr>
          </w:p>
          <w:p w14:paraId="5940612D"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52ABFAAF" w14:textId="77777777" w:rsidTr="007546C2">
        <w:trPr>
          <w:trHeight w:val="501"/>
        </w:trPr>
        <w:tc>
          <w:tcPr>
            <w:tcW w:w="492" w:type="pct"/>
            <w:shd w:val="clear" w:color="auto" w:fill="auto"/>
          </w:tcPr>
          <w:p w14:paraId="564CC8B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5ABC1061" w14:textId="243C11AE" w:rsidR="00EF3EC3" w:rsidRPr="00460223" w:rsidRDefault="002163EC" w:rsidP="003A31F7">
            <w:pPr>
              <w:pStyle w:val="Heading1"/>
              <w:rPr>
                <w:rFonts w:ascii="Mind Meridian" w:hAnsi="Mind Meridian" w:cs="Mind Meridian"/>
                <w:b w:val="0"/>
                <w:bCs w:val="0"/>
                <w:color w:val="002060"/>
              </w:rPr>
            </w:pPr>
            <w:r>
              <w:rPr>
                <w:rFonts w:ascii="Mind Meridian" w:hAnsi="Mind Meridian" w:cs="Mind Meridian"/>
                <w:b w:val="0"/>
                <w:bCs w:val="0"/>
                <w:color w:val="002060"/>
              </w:rPr>
              <w:t>A confident and resourceful leader, who can operate in a complex, multi-</w:t>
            </w:r>
            <w:r w:rsidR="003B69D8">
              <w:rPr>
                <w:rFonts w:ascii="Mind Meridian" w:hAnsi="Mind Meridian" w:cs="Mind Meridian"/>
                <w:b w:val="0"/>
                <w:bCs w:val="0"/>
                <w:color w:val="002060"/>
              </w:rPr>
              <w:t>disciplined environment and who has the cr</w:t>
            </w:r>
            <w:r w:rsidR="005107BB">
              <w:rPr>
                <w:rFonts w:ascii="Mind Meridian" w:hAnsi="Mind Meridian" w:cs="Mind Meridian"/>
                <w:b w:val="0"/>
                <w:bCs w:val="0"/>
                <w:color w:val="002060"/>
              </w:rPr>
              <w:t>edi</w:t>
            </w:r>
            <w:r w:rsidR="003B69D8">
              <w:rPr>
                <w:rFonts w:ascii="Mind Meridian" w:hAnsi="Mind Meridian" w:cs="Mind Meridian"/>
                <w:b w:val="0"/>
                <w:bCs w:val="0"/>
                <w:color w:val="002060"/>
              </w:rPr>
              <w:t xml:space="preserve">bility because of what they do and how they do it </w:t>
            </w:r>
            <w:r w:rsidR="00EF3EC3" w:rsidRPr="00460223">
              <w:rPr>
                <w:rFonts w:ascii="Mind Meridian" w:hAnsi="Mind Meridian" w:cs="Mind Meridian"/>
                <w:b w:val="0"/>
                <w:bCs w:val="0"/>
                <w:color w:val="002060"/>
              </w:rPr>
              <w:t xml:space="preserve"> </w:t>
            </w:r>
          </w:p>
        </w:tc>
        <w:tc>
          <w:tcPr>
            <w:tcW w:w="613" w:type="pct"/>
            <w:shd w:val="clear" w:color="auto" w:fill="auto"/>
          </w:tcPr>
          <w:p w14:paraId="7BCD5085" w14:textId="77777777" w:rsidR="00EF3EC3" w:rsidRPr="00460223" w:rsidRDefault="00EF3EC3" w:rsidP="003A31F7">
            <w:pPr>
              <w:pStyle w:val="Heading1"/>
              <w:rPr>
                <w:rFonts w:ascii="Mind Meridian" w:hAnsi="Mind Meridian" w:cs="Mind Meridian"/>
                <w:b w:val="0"/>
                <w:bCs w:val="0"/>
                <w:color w:val="002060"/>
              </w:rPr>
            </w:pPr>
          </w:p>
          <w:p w14:paraId="0E97051E"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3B69D8" w:rsidRPr="00460223" w14:paraId="6EFB0050" w14:textId="77777777" w:rsidTr="007546C2">
        <w:trPr>
          <w:trHeight w:val="501"/>
        </w:trPr>
        <w:tc>
          <w:tcPr>
            <w:tcW w:w="492" w:type="pct"/>
            <w:shd w:val="clear" w:color="auto" w:fill="auto"/>
          </w:tcPr>
          <w:p w14:paraId="612B49DA" w14:textId="77777777" w:rsidR="003B69D8" w:rsidRPr="00460223" w:rsidRDefault="003B69D8"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54BD0BD5" w14:textId="5D0FA551" w:rsidR="003B69D8" w:rsidRDefault="003E2313" w:rsidP="003A31F7">
            <w:pPr>
              <w:pStyle w:val="Heading1"/>
              <w:rPr>
                <w:rFonts w:ascii="Mind Meridian" w:hAnsi="Mind Meridian" w:cs="Mind Meridian"/>
                <w:b w:val="0"/>
                <w:bCs w:val="0"/>
                <w:color w:val="002060"/>
              </w:rPr>
            </w:pPr>
            <w:r>
              <w:rPr>
                <w:rFonts w:ascii="Mind Meridian" w:hAnsi="Mind Meridian" w:cs="Mind Meridian"/>
                <w:b w:val="0"/>
                <w:bCs w:val="0"/>
                <w:color w:val="002060"/>
              </w:rPr>
              <w:t>Sound judgement and the ability to handle competing priorities and a challenging workload</w:t>
            </w:r>
          </w:p>
        </w:tc>
        <w:tc>
          <w:tcPr>
            <w:tcW w:w="613" w:type="pct"/>
            <w:shd w:val="clear" w:color="auto" w:fill="auto"/>
          </w:tcPr>
          <w:p w14:paraId="737BC9D6" w14:textId="3C45F948" w:rsidR="003B69D8" w:rsidRPr="00460223" w:rsidRDefault="003E231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F503BE" w:rsidRPr="00460223" w14:paraId="44F9A660" w14:textId="77777777" w:rsidTr="007546C2">
        <w:trPr>
          <w:trHeight w:val="501"/>
        </w:trPr>
        <w:tc>
          <w:tcPr>
            <w:tcW w:w="492" w:type="pct"/>
            <w:shd w:val="clear" w:color="auto" w:fill="auto"/>
          </w:tcPr>
          <w:p w14:paraId="6EF39E98" w14:textId="77777777" w:rsidR="00F503BE" w:rsidRPr="00460223" w:rsidRDefault="00F503BE"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13181D17" w14:textId="760BA1F6" w:rsidR="00F503BE" w:rsidRDefault="00F503BE" w:rsidP="003A31F7">
            <w:pPr>
              <w:pStyle w:val="Heading1"/>
              <w:rPr>
                <w:rFonts w:ascii="Mind Meridian" w:hAnsi="Mind Meridian" w:cs="Mind Meridian"/>
                <w:b w:val="0"/>
                <w:bCs w:val="0"/>
                <w:color w:val="002060"/>
              </w:rPr>
            </w:pPr>
            <w:r w:rsidRPr="00F503BE">
              <w:rPr>
                <w:rFonts w:ascii="Mind Meridian" w:hAnsi="Mind Meridian" w:cs="Mind Meridian"/>
                <w:b w:val="0"/>
                <w:bCs w:val="0"/>
                <w:color w:val="002060"/>
              </w:rPr>
              <w:t>Excellent judgment and problem-solving skills.</w:t>
            </w:r>
          </w:p>
        </w:tc>
        <w:tc>
          <w:tcPr>
            <w:tcW w:w="613" w:type="pct"/>
            <w:shd w:val="clear" w:color="auto" w:fill="auto"/>
          </w:tcPr>
          <w:p w14:paraId="1F20B62D" w14:textId="77777777" w:rsidR="00F503BE" w:rsidRDefault="00F503BE" w:rsidP="00A83125">
            <w:pPr>
              <w:pStyle w:val="Heading1"/>
              <w:jc w:val="center"/>
              <w:rPr>
                <w:rFonts w:ascii="Mind Meridian" w:hAnsi="Mind Meridian" w:cs="Mind Meridian"/>
                <w:b w:val="0"/>
                <w:bCs w:val="0"/>
                <w:color w:val="002060"/>
              </w:rPr>
            </w:pPr>
          </w:p>
        </w:tc>
      </w:tr>
      <w:tr w:rsidR="00B35D7E" w:rsidRPr="00460223" w14:paraId="7A525213" w14:textId="77777777" w:rsidTr="007546C2">
        <w:trPr>
          <w:trHeight w:val="501"/>
        </w:trPr>
        <w:tc>
          <w:tcPr>
            <w:tcW w:w="492" w:type="pct"/>
            <w:shd w:val="clear" w:color="auto" w:fill="auto"/>
          </w:tcPr>
          <w:p w14:paraId="32898617" w14:textId="77777777" w:rsidR="00B35D7E" w:rsidRPr="00460223" w:rsidRDefault="00B35D7E"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60E9E9C9" w14:textId="141CA169" w:rsidR="00B35D7E" w:rsidRDefault="00B35D7E" w:rsidP="003A31F7">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Demonstrable ability to engage with people from all backgrounds and with different levels of understanding of </w:t>
            </w:r>
            <w:r w:rsidR="00A83125">
              <w:rPr>
                <w:rFonts w:ascii="Mind Meridian" w:hAnsi="Mind Meridian" w:cs="Mind Meridian"/>
                <w:b w:val="0"/>
                <w:bCs w:val="0"/>
                <w:color w:val="002060"/>
              </w:rPr>
              <w:t>diversity and inclusion topics</w:t>
            </w:r>
          </w:p>
        </w:tc>
        <w:tc>
          <w:tcPr>
            <w:tcW w:w="613" w:type="pct"/>
            <w:shd w:val="clear" w:color="auto" w:fill="auto"/>
          </w:tcPr>
          <w:p w14:paraId="08BA9E29" w14:textId="2968F517" w:rsidR="00B35D7E" w:rsidRDefault="00A83125"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A83125" w:rsidRPr="00460223" w14:paraId="08FBFBC3" w14:textId="77777777" w:rsidTr="007546C2">
        <w:trPr>
          <w:trHeight w:val="501"/>
        </w:trPr>
        <w:tc>
          <w:tcPr>
            <w:tcW w:w="492" w:type="pct"/>
            <w:shd w:val="clear" w:color="auto" w:fill="auto"/>
          </w:tcPr>
          <w:p w14:paraId="5E908634" w14:textId="77777777" w:rsidR="00A83125" w:rsidRPr="00460223" w:rsidRDefault="00A83125" w:rsidP="00EF3EC3">
            <w:pPr>
              <w:pStyle w:val="Heading1"/>
              <w:numPr>
                <w:ilvl w:val="0"/>
                <w:numId w:val="19"/>
              </w:numPr>
              <w:rPr>
                <w:rFonts w:ascii="Mind Meridian" w:hAnsi="Mind Meridian" w:cs="Mind Meridian"/>
                <w:b w:val="0"/>
                <w:bCs w:val="0"/>
                <w:color w:val="002060"/>
              </w:rPr>
            </w:pPr>
          </w:p>
        </w:tc>
        <w:tc>
          <w:tcPr>
            <w:tcW w:w="3895" w:type="pct"/>
            <w:shd w:val="clear" w:color="auto" w:fill="auto"/>
          </w:tcPr>
          <w:p w14:paraId="697950A1" w14:textId="544566DA" w:rsidR="00A83125" w:rsidRDefault="00A83125" w:rsidP="003A31F7">
            <w:pPr>
              <w:pStyle w:val="Heading1"/>
              <w:rPr>
                <w:rFonts w:ascii="Mind Meridian" w:hAnsi="Mind Meridian" w:cs="Mind Meridian"/>
                <w:b w:val="0"/>
                <w:bCs w:val="0"/>
                <w:color w:val="002060"/>
              </w:rPr>
            </w:pPr>
            <w:r>
              <w:rPr>
                <w:rFonts w:ascii="Mind Meridian" w:hAnsi="Mind Meridian" w:cs="Mind Meridian"/>
                <w:b w:val="0"/>
                <w:bCs w:val="0"/>
                <w:color w:val="002060"/>
              </w:rPr>
              <w:t>A proven track record of taking an innovative and solutions-based approach to challenges, whilst considering the thoughts and experiences of others</w:t>
            </w:r>
          </w:p>
        </w:tc>
        <w:tc>
          <w:tcPr>
            <w:tcW w:w="613" w:type="pct"/>
            <w:shd w:val="clear" w:color="auto" w:fill="auto"/>
          </w:tcPr>
          <w:p w14:paraId="6E172539" w14:textId="0587A865" w:rsidR="00A83125" w:rsidRDefault="00A83125"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bl>
    <w:p w14:paraId="4ED12D6E" w14:textId="77777777" w:rsidR="00EF3EC3" w:rsidRPr="00460223" w:rsidRDefault="00EF3EC3" w:rsidP="00FB7502">
      <w:pPr>
        <w:jc w:val="center"/>
        <w:rPr>
          <w:rFonts w:ascii="Mind Meridian" w:hAnsi="Mind Meridian" w:cs="Mind Meridian"/>
          <w:b/>
          <w:bCs/>
          <w:color w:val="002060"/>
        </w:rPr>
      </w:pPr>
    </w:p>
    <w:p w14:paraId="73D20DAB" w14:textId="77777777" w:rsidR="00FB7502" w:rsidRPr="00460223" w:rsidRDefault="00FB7502">
      <w:pPr>
        <w:rPr>
          <w:rFonts w:ascii="Mind Meridian" w:hAnsi="Mind Meridian" w:cs="Mind Meridian"/>
        </w:rPr>
      </w:pPr>
    </w:p>
    <w:p w14:paraId="600686B5" w14:textId="77777777" w:rsidR="00F37C60" w:rsidRPr="00460223" w:rsidRDefault="00F37C60">
      <w:pPr>
        <w:rPr>
          <w:rFonts w:ascii="Mind Meridian" w:hAnsi="Mind Meridian" w:cs="Mind Meridian"/>
        </w:rPr>
      </w:pPr>
    </w:p>
    <w:sectPr w:rsidR="00F37C60" w:rsidRPr="00460223" w:rsidSect="000B7FC2">
      <w:footerReference w:type="even" r:id="rId18"/>
      <w:footerReference w:type="default" r:id="rId19"/>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DEAA" w14:textId="77777777" w:rsidR="00356A34" w:rsidRDefault="00356A34">
      <w:r>
        <w:separator/>
      </w:r>
    </w:p>
  </w:endnote>
  <w:endnote w:type="continuationSeparator" w:id="0">
    <w:p w14:paraId="3DCB3950" w14:textId="77777777" w:rsidR="00356A34" w:rsidRDefault="0035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3A5E2F5D"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D5C34">
      <w:rPr>
        <w:rStyle w:val="PageNumber"/>
      </w:rPr>
      <w:fldChar w:fldCharType="separate"/>
    </w:r>
    <w:r w:rsidR="006D5C34">
      <w:rPr>
        <w:rStyle w:val="PageNumber"/>
        <w:noProof/>
      </w:rPr>
      <w:t>1</w:t>
    </w:r>
    <w:r>
      <w:rPr>
        <w:rStyle w:val="PageNumber"/>
      </w:rPr>
      <w:fldChar w:fldCharType="end"/>
    </w:r>
  </w:p>
  <w:p w14:paraId="5769F914" w14:textId="77777777" w:rsidR="00D64E99"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FE2" w14:textId="659A7086" w:rsidR="00D64E99" w:rsidRDefault="000A74D0" w:rsidP="000A74D0">
    <w:pPr>
      <w:pStyle w:val="Footer"/>
    </w:pPr>
    <w:r>
      <w:rPr>
        <w:rFonts w:ascii="Mind Meridian" w:hAnsi="Mind Meridian" w:cs="Mind Meridian"/>
        <w:sz w:val="20"/>
        <w:szCs w:val="20"/>
      </w:rPr>
      <w:t xml:space="preserve">Equality, </w:t>
    </w:r>
    <w:r w:rsidR="005107BB" w:rsidRPr="00AD7F11">
      <w:rPr>
        <w:rFonts w:ascii="Mind Meridian" w:hAnsi="Mind Meridian" w:cs="Mind Meridian"/>
        <w:sz w:val="20"/>
        <w:szCs w:val="20"/>
      </w:rPr>
      <w:t>Diversity,</w:t>
    </w:r>
    <w:r w:rsidR="00AD7F11" w:rsidRPr="00AD7F11">
      <w:rPr>
        <w:rFonts w:ascii="Mind Meridian" w:hAnsi="Mind Meridian" w:cs="Mind Meridian"/>
        <w:sz w:val="20"/>
        <w:szCs w:val="20"/>
      </w:rPr>
      <w:t xml:space="preserve"> and Inclusion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 xml:space="preserve">reviewed: </w:t>
    </w:r>
    <w:r w:rsidR="00BA6C2A">
      <w:rPr>
        <w:rFonts w:ascii="Mind Meridian" w:hAnsi="Mind Meridian" w:cs="Mind Meridian"/>
        <w:sz w:val="20"/>
        <w:szCs w:val="20"/>
      </w:rPr>
      <w:t xml:space="preserve">Nov </w:t>
    </w:r>
    <w:r>
      <w:rPr>
        <w:rFonts w:ascii="Mind Meridian" w:hAnsi="Mind Meridian" w:cs="Mind Meridian"/>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F26F" w14:textId="77777777" w:rsidR="00356A34" w:rsidRDefault="00356A34">
      <w:r>
        <w:separator/>
      </w:r>
    </w:p>
  </w:footnote>
  <w:footnote w:type="continuationSeparator" w:id="0">
    <w:p w14:paraId="540E726E" w14:textId="77777777" w:rsidR="00356A34" w:rsidRDefault="0035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90A6D"/>
    <w:multiLevelType w:val="hybridMultilevel"/>
    <w:tmpl w:val="4710B1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DB38AB"/>
    <w:multiLevelType w:val="hybridMultilevel"/>
    <w:tmpl w:val="3D46F8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33D36"/>
    <w:multiLevelType w:val="hybridMultilevel"/>
    <w:tmpl w:val="C8EEEA8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D21AA1"/>
    <w:multiLevelType w:val="hybridMultilevel"/>
    <w:tmpl w:val="111CB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423D6"/>
    <w:multiLevelType w:val="hybridMultilevel"/>
    <w:tmpl w:val="B12C7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00DC6"/>
    <w:multiLevelType w:val="hybridMultilevel"/>
    <w:tmpl w:val="0BECDC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807FD8"/>
    <w:multiLevelType w:val="hybridMultilevel"/>
    <w:tmpl w:val="E15080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8765A2"/>
    <w:multiLevelType w:val="hybridMultilevel"/>
    <w:tmpl w:val="54D021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103B1"/>
    <w:multiLevelType w:val="hybridMultilevel"/>
    <w:tmpl w:val="8A94F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E791920"/>
    <w:multiLevelType w:val="hybridMultilevel"/>
    <w:tmpl w:val="9A52A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033BF4"/>
    <w:multiLevelType w:val="hybridMultilevel"/>
    <w:tmpl w:val="8CF8A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27A70"/>
    <w:multiLevelType w:val="hybridMultilevel"/>
    <w:tmpl w:val="6972A2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429005">
    <w:abstractNumId w:val="18"/>
  </w:num>
  <w:num w:numId="2" w16cid:durableId="1454978327">
    <w:abstractNumId w:val="6"/>
  </w:num>
  <w:num w:numId="3" w16cid:durableId="517625046">
    <w:abstractNumId w:val="8"/>
  </w:num>
  <w:num w:numId="4" w16cid:durableId="1043946463">
    <w:abstractNumId w:val="12"/>
  </w:num>
  <w:num w:numId="5" w16cid:durableId="1567186263">
    <w:abstractNumId w:val="24"/>
  </w:num>
  <w:num w:numId="6" w16cid:durableId="1273394446">
    <w:abstractNumId w:val="21"/>
  </w:num>
  <w:num w:numId="7" w16cid:durableId="24719185">
    <w:abstractNumId w:val="1"/>
  </w:num>
  <w:num w:numId="8" w16cid:durableId="1999384553">
    <w:abstractNumId w:val="20"/>
  </w:num>
  <w:num w:numId="9" w16cid:durableId="88819223">
    <w:abstractNumId w:val="22"/>
  </w:num>
  <w:num w:numId="10" w16cid:durableId="14887262">
    <w:abstractNumId w:val="10"/>
  </w:num>
  <w:num w:numId="11" w16cid:durableId="1988239251">
    <w:abstractNumId w:val="4"/>
  </w:num>
  <w:num w:numId="12" w16cid:durableId="1007557538">
    <w:abstractNumId w:val="28"/>
  </w:num>
  <w:num w:numId="13" w16cid:durableId="440606541">
    <w:abstractNumId w:val="30"/>
  </w:num>
  <w:num w:numId="14" w16cid:durableId="1165315434">
    <w:abstractNumId w:val="26"/>
  </w:num>
  <w:num w:numId="15" w16cid:durableId="328876565">
    <w:abstractNumId w:val="17"/>
  </w:num>
  <w:num w:numId="16" w16cid:durableId="961111706">
    <w:abstractNumId w:val="15"/>
  </w:num>
  <w:num w:numId="17" w16cid:durableId="1026059289">
    <w:abstractNumId w:val="0"/>
  </w:num>
  <w:num w:numId="18" w16cid:durableId="1732271640">
    <w:abstractNumId w:val="27"/>
  </w:num>
  <w:num w:numId="19" w16cid:durableId="635186278">
    <w:abstractNumId w:val="23"/>
  </w:num>
  <w:num w:numId="20" w16cid:durableId="1501000025">
    <w:abstractNumId w:val="9"/>
  </w:num>
  <w:num w:numId="21" w16cid:durableId="1143961543">
    <w:abstractNumId w:val="25"/>
  </w:num>
  <w:num w:numId="22" w16cid:durableId="198318107">
    <w:abstractNumId w:val="7"/>
  </w:num>
  <w:num w:numId="23" w16cid:durableId="559874595">
    <w:abstractNumId w:val="2"/>
  </w:num>
  <w:num w:numId="24" w16cid:durableId="243757886">
    <w:abstractNumId w:val="5"/>
  </w:num>
  <w:num w:numId="25" w16cid:durableId="270019966">
    <w:abstractNumId w:val="11"/>
  </w:num>
  <w:num w:numId="26" w16cid:durableId="2117285081">
    <w:abstractNumId w:val="29"/>
  </w:num>
  <w:num w:numId="27" w16cid:durableId="1205479267">
    <w:abstractNumId w:val="14"/>
  </w:num>
  <w:num w:numId="28" w16cid:durableId="307319608">
    <w:abstractNumId w:val="19"/>
  </w:num>
  <w:num w:numId="29" w16cid:durableId="643966505">
    <w:abstractNumId w:val="3"/>
  </w:num>
  <w:num w:numId="30" w16cid:durableId="1954242318">
    <w:abstractNumId w:val="16"/>
  </w:num>
  <w:num w:numId="31" w16cid:durableId="11598051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16757"/>
    <w:rsid w:val="000231C4"/>
    <w:rsid w:val="0003110F"/>
    <w:rsid w:val="00033254"/>
    <w:rsid w:val="00044AD3"/>
    <w:rsid w:val="000462A6"/>
    <w:rsid w:val="00056910"/>
    <w:rsid w:val="0007677F"/>
    <w:rsid w:val="00084771"/>
    <w:rsid w:val="00085911"/>
    <w:rsid w:val="00087203"/>
    <w:rsid w:val="0008759F"/>
    <w:rsid w:val="000906E4"/>
    <w:rsid w:val="000A1F18"/>
    <w:rsid w:val="000A5481"/>
    <w:rsid w:val="000A74D0"/>
    <w:rsid w:val="000B43E5"/>
    <w:rsid w:val="000C4037"/>
    <w:rsid w:val="000C5EC3"/>
    <w:rsid w:val="000E4356"/>
    <w:rsid w:val="000F0274"/>
    <w:rsid w:val="000F26E5"/>
    <w:rsid w:val="00101A6D"/>
    <w:rsid w:val="00103FEC"/>
    <w:rsid w:val="00124FE0"/>
    <w:rsid w:val="001327D8"/>
    <w:rsid w:val="001347D4"/>
    <w:rsid w:val="00134C52"/>
    <w:rsid w:val="001462AD"/>
    <w:rsid w:val="0017534F"/>
    <w:rsid w:val="001814B9"/>
    <w:rsid w:val="00182E5E"/>
    <w:rsid w:val="00186A0C"/>
    <w:rsid w:val="001916CC"/>
    <w:rsid w:val="001A1AB7"/>
    <w:rsid w:val="001B7BC9"/>
    <w:rsid w:val="001F1583"/>
    <w:rsid w:val="001F335B"/>
    <w:rsid w:val="00203936"/>
    <w:rsid w:val="00211158"/>
    <w:rsid w:val="002163EC"/>
    <w:rsid w:val="00217DB7"/>
    <w:rsid w:val="0023226B"/>
    <w:rsid w:val="00237B9B"/>
    <w:rsid w:val="002421FE"/>
    <w:rsid w:val="00247449"/>
    <w:rsid w:val="00255162"/>
    <w:rsid w:val="0025521D"/>
    <w:rsid w:val="0025732C"/>
    <w:rsid w:val="00260256"/>
    <w:rsid w:val="002619D5"/>
    <w:rsid w:val="00261A10"/>
    <w:rsid w:val="002757F5"/>
    <w:rsid w:val="00296D84"/>
    <w:rsid w:val="002C0CA2"/>
    <w:rsid w:val="002D4B9B"/>
    <w:rsid w:val="002E4BB2"/>
    <w:rsid w:val="002F4AB8"/>
    <w:rsid w:val="00321EFF"/>
    <w:rsid w:val="003240B9"/>
    <w:rsid w:val="00332C7A"/>
    <w:rsid w:val="0033654F"/>
    <w:rsid w:val="00336625"/>
    <w:rsid w:val="00337874"/>
    <w:rsid w:val="00337BC7"/>
    <w:rsid w:val="00344CBB"/>
    <w:rsid w:val="00346E6B"/>
    <w:rsid w:val="00347FAE"/>
    <w:rsid w:val="00353B11"/>
    <w:rsid w:val="00353E8E"/>
    <w:rsid w:val="00356A34"/>
    <w:rsid w:val="0036165A"/>
    <w:rsid w:val="00365F03"/>
    <w:rsid w:val="003751C9"/>
    <w:rsid w:val="00384E8F"/>
    <w:rsid w:val="00385382"/>
    <w:rsid w:val="003866A4"/>
    <w:rsid w:val="003903E3"/>
    <w:rsid w:val="00390E4F"/>
    <w:rsid w:val="003956A3"/>
    <w:rsid w:val="00396EEF"/>
    <w:rsid w:val="003A46C2"/>
    <w:rsid w:val="003A69D6"/>
    <w:rsid w:val="003B0E94"/>
    <w:rsid w:val="003B1D0A"/>
    <w:rsid w:val="003B379F"/>
    <w:rsid w:val="003B69D8"/>
    <w:rsid w:val="003D4191"/>
    <w:rsid w:val="003D6E03"/>
    <w:rsid w:val="003E2313"/>
    <w:rsid w:val="003F3358"/>
    <w:rsid w:val="00402B57"/>
    <w:rsid w:val="004064DD"/>
    <w:rsid w:val="0041084E"/>
    <w:rsid w:val="00412C61"/>
    <w:rsid w:val="00417E9C"/>
    <w:rsid w:val="00417EE5"/>
    <w:rsid w:val="00433E59"/>
    <w:rsid w:val="00435BFD"/>
    <w:rsid w:val="00435EAB"/>
    <w:rsid w:val="00436569"/>
    <w:rsid w:val="004377C1"/>
    <w:rsid w:val="00442255"/>
    <w:rsid w:val="0045313F"/>
    <w:rsid w:val="00454759"/>
    <w:rsid w:val="00460223"/>
    <w:rsid w:val="00460585"/>
    <w:rsid w:val="004668CC"/>
    <w:rsid w:val="004750DD"/>
    <w:rsid w:val="004773D6"/>
    <w:rsid w:val="0048103C"/>
    <w:rsid w:val="0048415A"/>
    <w:rsid w:val="004863EF"/>
    <w:rsid w:val="00486B74"/>
    <w:rsid w:val="0049140A"/>
    <w:rsid w:val="004924B2"/>
    <w:rsid w:val="00494E4A"/>
    <w:rsid w:val="004A1FFB"/>
    <w:rsid w:val="004A52F0"/>
    <w:rsid w:val="004A72F8"/>
    <w:rsid w:val="004B2E6B"/>
    <w:rsid w:val="004D2A9A"/>
    <w:rsid w:val="004D7033"/>
    <w:rsid w:val="00500557"/>
    <w:rsid w:val="005043F2"/>
    <w:rsid w:val="00507120"/>
    <w:rsid w:val="005107BB"/>
    <w:rsid w:val="00516704"/>
    <w:rsid w:val="00517AF2"/>
    <w:rsid w:val="00520A5A"/>
    <w:rsid w:val="0052160C"/>
    <w:rsid w:val="0053334E"/>
    <w:rsid w:val="00535FDA"/>
    <w:rsid w:val="005464FE"/>
    <w:rsid w:val="00551BD2"/>
    <w:rsid w:val="0055776D"/>
    <w:rsid w:val="00567347"/>
    <w:rsid w:val="00595A78"/>
    <w:rsid w:val="0059607F"/>
    <w:rsid w:val="005A1AA6"/>
    <w:rsid w:val="005C12B6"/>
    <w:rsid w:val="005C4FC5"/>
    <w:rsid w:val="005C7172"/>
    <w:rsid w:val="005C7404"/>
    <w:rsid w:val="005C7893"/>
    <w:rsid w:val="005E63AA"/>
    <w:rsid w:val="00604F03"/>
    <w:rsid w:val="00606930"/>
    <w:rsid w:val="006163D7"/>
    <w:rsid w:val="00633610"/>
    <w:rsid w:val="00634EA6"/>
    <w:rsid w:val="00647F47"/>
    <w:rsid w:val="00650E35"/>
    <w:rsid w:val="00654C88"/>
    <w:rsid w:val="00656364"/>
    <w:rsid w:val="00681074"/>
    <w:rsid w:val="00684DE8"/>
    <w:rsid w:val="00695610"/>
    <w:rsid w:val="00696507"/>
    <w:rsid w:val="006966E0"/>
    <w:rsid w:val="006A40F3"/>
    <w:rsid w:val="006A67DE"/>
    <w:rsid w:val="006B3B8E"/>
    <w:rsid w:val="006B4FC3"/>
    <w:rsid w:val="006B6B44"/>
    <w:rsid w:val="006C1659"/>
    <w:rsid w:val="006C25AF"/>
    <w:rsid w:val="006C51A2"/>
    <w:rsid w:val="006D2522"/>
    <w:rsid w:val="006D5C34"/>
    <w:rsid w:val="006E0E2A"/>
    <w:rsid w:val="006E56FB"/>
    <w:rsid w:val="006E5C1A"/>
    <w:rsid w:val="006F760D"/>
    <w:rsid w:val="007111E1"/>
    <w:rsid w:val="00713DAE"/>
    <w:rsid w:val="00717AB1"/>
    <w:rsid w:val="00730E43"/>
    <w:rsid w:val="00737E66"/>
    <w:rsid w:val="007453D6"/>
    <w:rsid w:val="007546C2"/>
    <w:rsid w:val="0075601F"/>
    <w:rsid w:val="00762754"/>
    <w:rsid w:val="00771F7D"/>
    <w:rsid w:val="00772A8D"/>
    <w:rsid w:val="00773856"/>
    <w:rsid w:val="0077537B"/>
    <w:rsid w:val="00781081"/>
    <w:rsid w:val="007B111E"/>
    <w:rsid w:val="007B3793"/>
    <w:rsid w:val="007B72E8"/>
    <w:rsid w:val="007B7C7C"/>
    <w:rsid w:val="007C4B0B"/>
    <w:rsid w:val="007D4188"/>
    <w:rsid w:val="007D4D3C"/>
    <w:rsid w:val="007E423A"/>
    <w:rsid w:val="007E6860"/>
    <w:rsid w:val="007E6EC5"/>
    <w:rsid w:val="007E6FF1"/>
    <w:rsid w:val="0081241D"/>
    <w:rsid w:val="00817E4C"/>
    <w:rsid w:val="008254E0"/>
    <w:rsid w:val="0082554C"/>
    <w:rsid w:val="00835593"/>
    <w:rsid w:val="00851CB9"/>
    <w:rsid w:val="00853D99"/>
    <w:rsid w:val="0085751C"/>
    <w:rsid w:val="00867670"/>
    <w:rsid w:val="008735D5"/>
    <w:rsid w:val="008B4E85"/>
    <w:rsid w:val="008B5417"/>
    <w:rsid w:val="008B5E0E"/>
    <w:rsid w:val="008B65F0"/>
    <w:rsid w:val="008D74EF"/>
    <w:rsid w:val="008F35C8"/>
    <w:rsid w:val="008F503A"/>
    <w:rsid w:val="0090124E"/>
    <w:rsid w:val="00904654"/>
    <w:rsid w:val="00906E22"/>
    <w:rsid w:val="00913C69"/>
    <w:rsid w:val="009147F0"/>
    <w:rsid w:val="0093126D"/>
    <w:rsid w:val="00943964"/>
    <w:rsid w:val="00951E9B"/>
    <w:rsid w:val="009540C7"/>
    <w:rsid w:val="00961815"/>
    <w:rsid w:val="00961F88"/>
    <w:rsid w:val="009655CF"/>
    <w:rsid w:val="009748C9"/>
    <w:rsid w:val="00974B38"/>
    <w:rsid w:val="009A1A57"/>
    <w:rsid w:val="009C4CA7"/>
    <w:rsid w:val="009D2E43"/>
    <w:rsid w:val="009D3067"/>
    <w:rsid w:val="009D680D"/>
    <w:rsid w:val="009D74BB"/>
    <w:rsid w:val="009E102A"/>
    <w:rsid w:val="009E20DE"/>
    <w:rsid w:val="009E465F"/>
    <w:rsid w:val="009F7FA6"/>
    <w:rsid w:val="00A028D0"/>
    <w:rsid w:val="00A375EC"/>
    <w:rsid w:val="00A41C2B"/>
    <w:rsid w:val="00A47EFB"/>
    <w:rsid w:val="00A5787D"/>
    <w:rsid w:val="00A778C6"/>
    <w:rsid w:val="00A83125"/>
    <w:rsid w:val="00A84787"/>
    <w:rsid w:val="00A9144E"/>
    <w:rsid w:val="00AA6F2A"/>
    <w:rsid w:val="00AA7DF1"/>
    <w:rsid w:val="00AB1B29"/>
    <w:rsid w:val="00AC4384"/>
    <w:rsid w:val="00AC5C0E"/>
    <w:rsid w:val="00AD33CD"/>
    <w:rsid w:val="00AD3C2B"/>
    <w:rsid w:val="00AD4742"/>
    <w:rsid w:val="00AD7C34"/>
    <w:rsid w:val="00AD7F11"/>
    <w:rsid w:val="00AF2C95"/>
    <w:rsid w:val="00B060B7"/>
    <w:rsid w:val="00B1231C"/>
    <w:rsid w:val="00B14934"/>
    <w:rsid w:val="00B20900"/>
    <w:rsid w:val="00B244EA"/>
    <w:rsid w:val="00B30514"/>
    <w:rsid w:val="00B34069"/>
    <w:rsid w:val="00B35D7E"/>
    <w:rsid w:val="00B57677"/>
    <w:rsid w:val="00B843CD"/>
    <w:rsid w:val="00B9404F"/>
    <w:rsid w:val="00B96A35"/>
    <w:rsid w:val="00BA4FDC"/>
    <w:rsid w:val="00BA5905"/>
    <w:rsid w:val="00BA6C2A"/>
    <w:rsid w:val="00BB1338"/>
    <w:rsid w:val="00BB3714"/>
    <w:rsid w:val="00BC62AD"/>
    <w:rsid w:val="00BD4BCE"/>
    <w:rsid w:val="00BD58B0"/>
    <w:rsid w:val="00BE227A"/>
    <w:rsid w:val="00BE6884"/>
    <w:rsid w:val="00C30C67"/>
    <w:rsid w:val="00C45FC5"/>
    <w:rsid w:val="00C47C68"/>
    <w:rsid w:val="00C51828"/>
    <w:rsid w:val="00C54D2D"/>
    <w:rsid w:val="00C568F4"/>
    <w:rsid w:val="00C652E5"/>
    <w:rsid w:val="00C77A01"/>
    <w:rsid w:val="00C8195C"/>
    <w:rsid w:val="00C8419C"/>
    <w:rsid w:val="00C85C89"/>
    <w:rsid w:val="00C85D82"/>
    <w:rsid w:val="00C972B2"/>
    <w:rsid w:val="00CA3763"/>
    <w:rsid w:val="00CB15D6"/>
    <w:rsid w:val="00CB1FC1"/>
    <w:rsid w:val="00CB5CA6"/>
    <w:rsid w:val="00CB5D6D"/>
    <w:rsid w:val="00CD09C4"/>
    <w:rsid w:val="00CD299E"/>
    <w:rsid w:val="00CE2111"/>
    <w:rsid w:val="00CE2514"/>
    <w:rsid w:val="00CE56CE"/>
    <w:rsid w:val="00CE660E"/>
    <w:rsid w:val="00CF4E68"/>
    <w:rsid w:val="00D02E57"/>
    <w:rsid w:val="00D0570D"/>
    <w:rsid w:val="00D06FC7"/>
    <w:rsid w:val="00D101FD"/>
    <w:rsid w:val="00D33486"/>
    <w:rsid w:val="00D51F1D"/>
    <w:rsid w:val="00D528FD"/>
    <w:rsid w:val="00D551FA"/>
    <w:rsid w:val="00D62F58"/>
    <w:rsid w:val="00D653C9"/>
    <w:rsid w:val="00D71702"/>
    <w:rsid w:val="00D74DFF"/>
    <w:rsid w:val="00D84735"/>
    <w:rsid w:val="00D85EB3"/>
    <w:rsid w:val="00D8700C"/>
    <w:rsid w:val="00D94615"/>
    <w:rsid w:val="00DA2DCB"/>
    <w:rsid w:val="00DB0AD6"/>
    <w:rsid w:val="00DC4C64"/>
    <w:rsid w:val="00DC6292"/>
    <w:rsid w:val="00DE0895"/>
    <w:rsid w:val="00DE43C7"/>
    <w:rsid w:val="00DE78EA"/>
    <w:rsid w:val="00E0600D"/>
    <w:rsid w:val="00E11F9E"/>
    <w:rsid w:val="00E12B49"/>
    <w:rsid w:val="00E1501A"/>
    <w:rsid w:val="00E1771C"/>
    <w:rsid w:val="00E23601"/>
    <w:rsid w:val="00E25045"/>
    <w:rsid w:val="00E26F02"/>
    <w:rsid w:val="00E36B30"/>
    <w:rsid w:val="00E4089D"/>
    <w:rsid w:val="00E428AB"/>
    <w:rsid w:val="00E51AD1"/>
    <w:rsid w:val="00E52614"/>
    <w:rsid w:val="00E66E19"/>
    <w:rsid w:val="00E737FD"/>
    <w:rsid w:val="00E877B4"/>
    <w:rsid w:val="00EB1F03"/>
    <w:rsid w:val="00EB4B98"/>
    <w:rsid w:val="00ED2CE0"/>
    <w:rsid w:val="00ED42AB"/>
    <w:rsid w:val="00EF3EC3"/>
    <w:rsid w:val="00F008EB"/>
    <w:rsid w:val="00F033E2"/>
    <w:rsid w:val="00F0366C"/>
    <w:rsid w:val="00F051E8"/>
    <w:rsid w:val="00F063FE"/>
    <w:rsid w:val="00F07C4D"/>
    <w:rsid w:val="00F170CB"/>
    <w:rsid w:val="00F17937"/>
    <w:rsid w:val="00F26E32"/>
    <w:rsid w:val="00F37C60"/>
    <w:rsid w:val="00F40517"/>
    <w:rsid w:val="00F42AB1"/>
    <w:rsid w:val="00F503BE"/>
    <w:rsid w:val="00F62699"/>
    <w:rsid w:val="00F703A4"/>
    <w:rsid w:val="00F71027"/>
    <w:rsid w:val="00F7355B"/>
    <w:rsid w:val="00F75423"/>
    <w:rsid w:val="00F8124D"/>
    <w:rsid w:val="00F84426"/>
    <w:rsid w:val="00F87D4F"/>
    <w:rsid w:val="00FA527E"/>
    <w:rsid w:val="00FA5E57"/>
    <w:rsid w:val="00FB7502"/>
    <w:rsid w:val="00FC0B0F"/>
    <w:rsid w:val="00FC59FB"/>
    <w:rsid w:val="00FC6C63"/>
    <w:rsid w:val="00FC7C88"/>
    <w:rsid w:val="00FD4A23"/>
    <w:rsid w:val="00FE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paragraph" w:styleId="Revision">
    <w:name w:val="Revision"/>
    <w:hidden/>
    <w:uiPriority w:val="99"/>
    <w:semiHidden/>
    <w:rsid w:val="003F3358"/>
    <w:pPr>
      <w:spacing w:after="0" w:line="240" w:lineRule="auto"/>
    </w:pPr>
    <w:rPr>
      <w:rFonts w:ascii="Arial" w:eastAsia="Times New Roman" w:hAnsi="Arial" w:cs="Arial"/>
      <w:sz w:val="24"/>
      <w:szCs w:val="24"/>
      <w:lang w:val="en-US"/>
    </w:rPr>
  </w:style>
  <w:style w:type="character" w:styleId="Hyperlink">
    <w:name w:val="Hyperlink"/>
    <w:basedOn w:val="DefaultParagraphFont"/>
    <w:uiPriority w:val="99"/>
    <w:unhideWhenUsed/>
    <w:rsid w:val="001F335B"/>
    <w:rPr>
      <w:color w:val="0563C1" w:themeColor="hyperlink"/>
      <w:u w:val="single"/>
    </w:rPr>
  </w:style>
  <w:style w:type="character" w:styleId="UnresolvedMention">
    <w:name w:val="Unresolved Mention"/>
    <w:basedOn w:val="DefaultParagraphFont"/>
    <w:uiPriority w:val="99"/>
    <w:semiHidden/>
    <w:unhideWhenUsed/>
    <w:rsid w:val="001F335B"/>
    <w:rPr>
      <w:color w:val="605E5C"/>
      <w:shd w:val="clear" w:color="auto" w:fill="E1DFDD"/>
    </w:rPr>
  </w:style>
  <w:style w:type="character" w:styleId="FollowedHyperlink">
    <w:name w:val="FollowedHyperlink"/>
    <w:basedOn w:val="DefaultParagraphFont"/>
    <w:uiPriority w:val="99"/>
    <w:semiHidden/>
    <w:unhideWhenUsed/>
    <w:rsid w:val="001F3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ithn.org.uk/about-us/our-commitment-to-being-an-anti-racist-anti-discriminatory-organisation/"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4440FB-78AA-4689-AE1B-1DED679D4E38}" type="doc">
      <dgm:prSet loTypeId="urn:microsoft.com/office/officeart/2005/8/layout/hierarchy4" loCatId="hierarchy" qsTypeId="urn:microsoft.com/office/officeart/2005/8/quickstyle/simple1" qsCatId="simple" csTypeId="urn:microsoft.com/office/officeart/2005/8/colors/colorful1" csCatId="colorful" phldr="1"/>
      <dgm:spPr/>
      <dgm:t>
        <a:bodyPr/>
        <a:lstStyle/>
        <a:p>
          <a:endParaRPr lang="en-GB"/>
        </a:p>
      </dgm:t>
    </dgm:pt>
    <dgm:pt modelId="{1C2CD3D7-3EE8-43BB-90D2-85B163F4A0BB}">
      <dgm:prSet phldrT="[Text]"/>
      <dgm:spPr/>
      <dgm:t>
        <a:bodyPr/>
        <a:lstStyle/>
        <a:p>
          <a:r>
            <a:rPr lang="en-GB"/>
            <a:t>Board of Trustees</a:t>
          </a:r>
        </a:p>
      </dgm:t>
    </dgm:pt>
    <dgm:pt modelId="{E88F3E9A-1E66-40B5-A90F-7767EBE42DF2}" type="parTrans" cxnId="{013971D9-5733-4ED9-BFA6-A8DFE2785053}">
      <dgm:prSet/>
      <dgm:spPr/>
      <dgm:t>
        <a:bodyPr/>
        <a:lstStyle/>
        <a:p>
          <a:endParaRPr lang="en-GB"/>
        </a:p>
      </dgm:t>
    </dgm:pt>
    <dgm:pt modelId="{C3E33CF4-58A8-406A-B793-E0F3FA24E5E0}" type="sibTrans" cxnId="{013971D9-5733-4ED9-BFA6-A8DFE2785053}">
      <dgm:prSet/>
      <dgm:spPr/>
      <dgm:t>
        <a:bodyPr/>
        <a:lstStyle/>
        <a:p>
          <a:endParaRPr lang="en-GB"/>
        </a:p>
      </dgm:t>
    </dgm:pt>
    <dgm:pt modelId="{80200CB5-D001-4673-95D0-2DAEE8AF1CC9}">
      <dgm:prSet phldrT="[Text]"/>
      <dgm:spPr/>
      <dgm:t>
        <a:bodyPr/>
        <a:lstStyle/>
        <a:p>
          <a:r>
            <a:rPr lang="en-GB"/>
            <a:t>CEO</a:t>
          </a:r>
        </a:p>
      </dgm:t>
    </dgm:pt>
    <dgm:pt modelId="{BADC06D5-A031-4446-8F4F-F7B7E6F7C76C}" type="parTrans" cxnId="{BAC50211-808F-4C54-B4E0-26DB13816BC0}">
      <dgm:prSet/>
      <dgm:spPr/>
      <dgm:t>
        <a:bodyPr/>
        <a:lstStyle/>
        <a:p>
          <a:endParaRPr lang="en-GB"/>
        </a:p>
      </dgm:t>
    </dgm:pt>
    <dgm:pt modelId="{6BC348A2-2C30-4907-95C0-A47A0E78780C}" type="sibTrans" cxnId="{BAC50211-808F-4C54-B4E0-26DB13816BC0}">
      <dgm:prSet/>
      <dgm:spPr/>
      <dgm:t>
        <a:bodyPr/>
        <a:lstStyle/>
        <a:p>
          <a:endParaRPr lang="en-GB"/>
        </a:p>
      </dgm:t>
    </dgm:pt>
    <dgm:pt modelId="{F58CF80A-4BA3-49EA-B802-B43124D4278D}">
      <dgm:prSet phldrT="[Text]" custT="1"/>
      <dgm:spPr/>
      <dgm:t>
        <a:bodyPr/>
        <a:lstStyle/>
        <a:p>
          <a:r>
            <a:rPr lang="en-GB" sz="1600"/>
            <a:t>Deputy CEO</a:t>
          </a:r>
        </a:p>
      </dgm:t>
    </dgm:pt>
    <dgm:pt modelId="{F986112C-10FB-4618-A897-0C1E29E10EF4}" type="parTrans" cxnId="{056BEA27-5D98-4177-B687-99FF55024A3B}">
      <dgm:prSet/>
      <dgm:spPr/>
      <dgm:t>
        <a:bodyPr/>
        <a:lstStyle/>
        <a:p>
          <a:endParaRPr lang="en-GB"/>
        </a:p>
      </dgm:t>
    </dgm:pt>
    <dgm:pt modelId="{E48F8DED-C537-4A96-859B-89746A408E89}" type="sibTrans" cxnId="{056BEA27-5D98-4177-B687-99FF55024A3B}">
      <dgm:prSet/>
      <dgm:spPr/>
      <dgm:t>
        <a:bodyPr/>
        <a:lstStyle/>
        <a:p>
          <a:endParaRPr lang="en-GB"/>
        </a:p>
      </dgm:t>
    </dgm:pt>
    <dgm:pt modelId="{87A50283-2DDC-4DEF-82E7-575BBBD78E2D}">
      <dgm:prSet phldrT="[Text]"/>
      <dgm:spPr/>
      <dgm:t>
        <a:bodyPr/>
        <a:lstStyle/>
        <a:p>
          <a:r>
            <a:rPr lang="en-GB"/>
            <a:t>Head of EDI </a:t>
          </a:r>
        </a:p>
      </dgm:t>
    </dgm:pt>
    <dgm:pt modelId="{3CA1C6FA-8233-43FF-A50C-6B04F1572E77}" type="parTrans" cxnId="{6058F802-7877-4D26-973B-F8A297D66657}">
      <dgm:prSet/>
      <dgm:spPr/>
      <dgm:t>
        <a:bodyPr/>
        <a:lstStyle/>
        <a:p>
          <a:endParaRPr lang="en-GB"/>
        </a:p>
      </dgm:t>
    </dgm:pt>
    <dgm:pt modelId="{AF99D8DE-5A7D-4E37-B64B-BB73F8F0050A}" type="sibTrans" cxnId="{6058F802-7877-4D26-973B-F8A297D66657}">
      <dgm:prSet/>
      <dgm:spPr/>
      <dgm:t>
        <a:bodyPr/>
        <a:lstStyle/>
        <a:p>
          <a:endParaRPr lang="en-GB"/>
        </a:p>
      </dgm:t>
    </dgm:pt>
    <dgm:pt modelId="{E287372F-F905-41E4-891A-F0F2E918EB83}">
      <dgm:prSet phldrT="[Text]"/>
      <dgm:spPr/>
      <dgm:t>
        <a:bodyPr/>
        <a:lstStyle/>
        <a:p>
          <a:r>
            <a:rPr lang="en-GB"/>
            <a:t>Operations Director	</a:t>
          </a:r>
        </a:p>
        <a:p>
          <a:r>
            <a:rPr lang="en-GB"/>
            <a:t>Mental Health</a:t>
          </a:r>
        </a:p>
      </dgm:t>
    </dgm:pt>
    <dgm:pt modelId="{C3B35DB2-3884-4843-8F00-9E99E403E446}" type="parTrans" cxnId="{E0DAFB66-20C8-4703-8C59-D9F41AA5DD1A}">
      <dgm:prSet/>
      <dgm:spPr/>
      <dgm:t>
        <a:bodyPr/>
        <a:lstStyle/>
        <a:p>
          <a:endParaRPr lang="en-GB"/>
        </a:p>
      </dgm:t>
    </dgm:pt>
    <dgm:pt modelId="{B7B64D85-F26E-45C1-B7B2-D4BC82BF81EC}" type="sibTrans" cxnId="{E0DAFB66-20C8-4703-8C59-D9F41AA5DD1A}">
      <dgm:prSet/>
      <dgm:spPr/>
      <dgm:t>
        <a:bodyPr/>
        <a:lstStyle/>
        <a:p>
          <a:endParaRPr lang="en-GB"/>
        </a:p>
      </dgm:t>
    </dgm:pt>
    <dgm:pt modelId="{A38E85E3-759F-4CB9-BF95-57540A98D416}">
      <dgm:prSet phldrT="[Text]"/>
      <dgm:spPr/>
      <dgm:t>
        <a:bodyPr/>
        <a:lstStyle/>
        <a:p>
          <a:r>
            <a:rPr lang="en-GB"/>
            <a:t>Operation Director</a:t>
          </a:r>
        </a:p>
        <a:p>
          <a:r>
            <a:rPr lang="en-GB"/>
            <a:t>Mental Health</a:t>
          </a:r>
        </a:p>
      </dgm:t>
    </dgm:pt>
    <dgm:pt modelId="{B1CF44AF-E641-4935-8E1F-3E2BA4638085}" type="parTrans" cxnId="{F8DE4E2C-4F79-4792-8CF8-25C4BCC93220}">
      <dgm:prSet/>
      <dgm:spPr/>
      <dgm:t>
        <a:bodyPr/>
        <a:lstStyle/>
        <a:p>
          <a:endParaRPr lang="en-GB"/>
        </a:p>
      </dgm:t>
    </dgm:pt>
    <dgm:pt modelId="{0E1A17C2-9038-4DC7-8E84-33A2D712D5A0}" type="sibTrans" cxnId="{F8DE4E2C-4F79-4792-8CF8-25C4BCC93220}">
      <dgm:prSet/>
      <dgm:spPr/>
      <dgm:t>
        <a:bodyPr/>
        <a:lstStyle/>
        <a:p>
          <a:endParaRPr lang="en-GB"/>
        </a:p>
      </dgm:t>
    </dgm:pt>
    <dgm:pt modelId="{992A6D36-F836-4EB1-B18E-0A9CC665DF15}">
      <dgm:prSet custT="1"/>
      <dgm:spPr/>
      <dgm:t>
        <a:bodyPr/>
        <a:lstStyle/>
        <a:p>
          <a:r>
            <a:rPr lang="en-GB" sz="1100"/>
            <a:t>HR and Finance Directors</a:t>
          </a:r>
        </a:p>
      </dgm:t>
    </dgm:pt>
    <dgm:pt modelId="{8709F5C7-2DCE-4EB7-A603-D058726973B8}" type="parTrans" cxnId="{7D6F3A2B-13AB-4FE8-8E04-29D020B370A2}">
      <dgm:prSet/>
      <dgm:spPr/>
      <dgm:t>
        <a:bodyPr/>
        <a:lstStyle/>
        <a:p>
          <a:endParaRPr lang="en-GB"/>
        </a:p>
      </dgm:t>
    </dgm:pt>
    <dgm:pt modelId="{BF304EE8-2B0A-4972-96E3-EC4450425F5D}" type="sibTrans" cxnId="{7D6F3A2B-13AB-4FE8-8E04-29D020B370A2}">
      <dgm:prSet/>
      <dgm:spPr/>
      <dgm:t>
        <a:bodyPr/>
        <a:lstStyle/>
        <a:p>
          <a:endParaRPr lang="en-GB"/>
        </a:p>
      </dgm:t>
    </dgm:pt>
    <dgm:pt modelId="{87B2813A-7297-4ED0-82F5-7D9AA3551864}">
      <dgm:prSet custT="1"/>
      <dgm:spPr/>
      <dgm:t>
        <a:bodyPr/>
        <a:lstStyle/>
        <a:p>
          <a:r>
            <a:rPr lang="en-GB" sz="1100"/>
            <a:t>Operations Directors </a:t>
          </a:r>
          <a:r>
            <a:rPr lang="en-GB" sz="800"/>
            <a:t>- </a:t>
          </a:r>
        </a:p>
        <a:p>
          <a:r>
            <a:rPr lang="en-GB" sz="800"/>
            <a:t>Talking Therapy </a:t>
          </a:r>
        </a:p>
        <a:p>
          <a:r>
            <a:rPr lang="en-GB" sz="800"/>
            <a:t>Advocacy Services</a:t>
          </a:r>
        </a:p>
      </dgm:t>
    </dgm:pt>
    <dgm:pt modelId="{74D1A663-D4F8-49FD-99F6-906A7234AFA5}" type="parTrans" cxnId="{54432B92-2286-4777-83D4-A98AD3B36E34}">
      <dgm:prSet/>
      <dgm:spPr/>
      <dgm:t>
        <a:bodyPr/>
        <a:lstStyle/>
        <a:p>
          <a:endParaRPr lang="en-GB"/>
        </a:p>
      </dgm:t>
    </dgm:pt>
    <dgm:pt modelId="{7A832B64-140B-4467-BDB7-B02C5DAB9F3C}" type="sibTrans" cxnId="{54432B92-2286-4777-83D4-A98AD3B36E34}">
      <dgm:prSet/>
      <dgm:spPr/>
      <dgm:t>
        <a:bodyPr/>
        <a:lstStyle/>
        <a:p>
          <a:endParaRPr lang="en-GB"/>
        </a:p>
      </dgm:t>
    </dgm:pt>
    <dgm:pt modelId="{ADE89D1C-74A2-40B4-AB8A-AD17D86373ED}" type="pres">
      <dgm:prSet presAssocID="{FE4440FB-78AA-4689-AE1B-1DED679D4E38}" presName="Name0" presStyleCnt="0">
        <dgm:presLayoutVars>
          <dgm:chPref val="1"/>
          <dgm:dir/>
          <dgm:animOne val="branch"/>
          <dgm:animLvl val="lvl"/>
          <dgm:resizeHandles/>
        </dgm:presLayoutVars>
      </dgm:prSet>
      <dgm:spPr/>
    </dgm:pt>
    <dgm:pt modelId="{B69A6F5E-E435-4E34-89C9-1EB361F63DCA}" type="pres">
      <dgm:prSet presAssocID="{1C2CD3D7-3EE8-43BB-90D2-85B163F4A0BB}" presName="vertOne" presStyleCnt="0"/>
      <dgm:spPr/>
    </dgm:pt>
    <dgm:pt modelId="{FDB45FE7-C009-42E9-8BFB-A7FB8B81AC99}" type="pres">
      <dgm:prSet presAssocID="{1C2CD3D7-3EE8-43BB-90D2-85B163F4A0BB}" presName="txOne" presStyleLbl="node0" presStyleIdx="0" presStyleCnt="1">
        <dgm:presLayoutVars>
          <dgm:chPref val="3"/>
        </dgm:presLayoutVars>
      </dgm:prSet>
      <dgm:spPr/>
    </dgm:pt>
    <dgm:pt modelId="{59357161-301C-44C1-9D33-B654B96C82E6}" type="pres">
      <dgm:prSet presAssocID="{1C2CD3D7-3EE8-43BB-90D2-85B163F4A0BB}" presName="parTransOne" presStyleCnt="0"/>
      <dgm:spPr/>
    </dgm:pt>
    <dgm:pt modelId="{9F463CFE-69D8-4A54-B425-81D0ED06A989}" type="pres">
      <dgm:prSet presAssocID="{1C2CD3D7-3EE8-43BB-90D2-85B163F4A0BB}" presName="horzOne" presStyleCnt="0"/>
      <dgm:spPr/>
    </dgm:pt>
    <dgm:pt modelId="{596F9BBA-9EDF-4AFD-AEA7-7B1FEA9A5BC2}" type="pres">
      <dgm:prSet presAssocID="{80200CB5-D001-4673-95D0-2DAEE8AF1CC9}" presName="vertTwo" presStyleCnt="0"/>
      <dgm:spPr/>
    </dgm:pt>
    <dgm:pt modelId="{B94B37EB-0C75-49C7-AE64-1090BDB70C89}" type="pres">
      <dgm:prSet presAssocID="{80200CB5-D001-4673-95D0-2DAEE8AF1CC9}" presName="txTwo" presStyleLbl="node2" presStyleIdx="0" presStyleCnt="1">
        <dgm:presLayoutVars>
          <dgm:chPref val="3"/>
        </dgm:presLayoutVars>
      </dgm:prSet>
      <dgm:spPr/>
    </dgm:pt>
    <dgm:pt modelId="{12DBB5DD-9E95-4CE1-B19B-41519E45ECA2}" type="pres">
      <dgm:prSet presAssocID="{80200CB5-D001-4673-95D0-2DAEE8AF1CC9}" presName="parTransTwo" presStyleCnt="0"/>
      <dgm:spPr/>
    </dgm:pt>
    <dgm:pt modelId="{121A923D-6A60-4DD7-90C7-0195403B727A}" type="pres">
      <dgm:prSet presAssocID="{80200CB5-D001-4673-95D0-2DAEE8AF1CC9}" presName="horzTwo" presStyleCnt="0"/>
      <dgm:spPr/>
    </dgm:pt>
    <dgm:pt modelId="{064B1C09-7A23-47A7-946F-43E0017CAF91}" type="pres">
      <dgm:prSet presAssocID="{F58CF80A-4BA3-49EA-B802-B43124D4278D}" presName="vertThree" presStyleCnt="0"/>
      <dgm:spPr/>
    </dgm:pt>
    <dgm:pt modelId="{E9E07A67-2DC3-41C7-A1F6-AAC6FDE094B3}" type="pres">
      <dgm:prSet presAssocID="{F58CF80A-4BA3-49EA-B802-B43124D4278D}" presName="txThree" presStyleLbl="node3" presStyleIdx="0" presStyleCnt="3" custScaleX="86210">
        <dgm:presLayoutVars>
          <dgm:chPref val="3"/>
        </dgm:presLayoutVars>
      </dgm:prSet>
      <dgm:spPr/>
    </dgm:pt>
    <dgm:pt modelId="{9AB89BFD-3335-4914-BA96-E2EA465C4B42}" type="pres">
      <dgm:prSet presAssocID="{F58CF80A-4BA3-49EA-B802-B43124D4278D}" presName="parTransThree" presStyleCnt="0"/>
      <dgm:spPr/>
    </dgm:pt>
    <dgm:pt modelId="{D01FB07C-722C-4781-A798-3DC26AE3EFAA}" type="pres">
      <dgm:prSet presAssocID="{F58CF80A-4BA3-49EA-B802-B43124D4278D}" presName="horzThree" presStyleCnt="0"/>
      <dgm:spPr/>
    </dgm:pt>
    <dgm:pt modelId="{59F43234-82CE-4169-9CAE-0D8600D1A213}" type="pres">
      <dgm:prSet presAssocID="{87A50283-2DDC-4DEF-82E7-575BBBD78E2D}" presName="vertFour" presStyleCnt="0">
        <dgm:presLayoutVars>
          <dgm:chPref val="3"/>
        </dgm:presLayoutVars>
      </dgm:prSet>
      <dgm:spPr/>
    </dgm:pt>
    <dgm:pt modelId="{38F69E8C-C450-455B-A9B3-C3AEF4F3BA47}" type="pres">
      <dgm:prSet presAssocID="{87A50283-2DDC-4DEF-82E7-575BBBD78E2D}" presName="txFour" presStyleLbl="node4" presStyleIdx="0" presStyleCnt="3">
        <dgm:presLayoutVars>
          <dgm:chPref val="3"/>
        </dgm:presLayoutVars>
      </dgm:prSet>
      <dgm:spPr/>
    </dgm:pt>
    <dgm:pt modelId="{AEF02A47-53B1-4BBB-8467-585CDBDCD8EF}" type="pres">
      <dgm:prSet presAssocID="{87A50283-2DDC-4DEF-82E7-575BBBD78E2D}" presName="horzFour" presStyleCnt="0"/>
      <dgm:spPr/>
    </dgm:pt>
    <dgm:pt modelId="{C0B2FB6E-A5DD-4759-ADC8-B67FD60D95F5}" type="pres">
      <dgm:prSet presAssocID="{AF99D8DE-5A7D-4E37-B64B-BB73F8F0050A}" presName="sibSpaceFour" presStyleCnt="0"/>
      <dgm:spPr/>
    </dgm:pt>
    <dgm:pt modelId="{31F1BB79-9325-4CE8-BA09-ED1D50817426}" type="pres">
      <dgm:prSet presAssocID="{E287372F-F905-41E4-891A-F0F2E918EB83}" presName="vertFour" presStyleCnt="0">
        <dgm:presLayoutVars>
          <dgm:chPref val="3"/>
        </dgm:presLayoutVars>
      </dgm:prSet>
      <dgm:spPr/>
    </dgm:pt>
    <dgm:pt modelId="{7E7DA335-F964-427A-AD6D-8942F5333041}" type="pres">
      <dgm:prSet presAssocID="{E287372F-F905-41E4-891A-F0F2E918EB83}" presName="txFour" presStyleLbl="node4" presStyleIdx="1" presStyleCnt="3">
        <dgm:presLayoutVars>
          <dgm:chPref val="3"/>
        </dgm:presLayoutVars>
      </dgm:prSet>
      <dgm:spPr/>
    </dgm:pt>
    <dgm:pt modelId="{FE221DD8-CF63-4A60-A7E0-EFEB0FDE308E}" type="pres">
      <dgm:prSet presAssocID="{E287372F-F905-41E4-891A-F0F2E918EB83}" presName="horzFour" presStyleCnt="0"/>
      <dgm:spPr/>
    </dgm:pt>
    <dgm:pt modelId="{DA5A40C2-1F42-4A30-B4D4-B212DD23FC73}" type="pres">
      <dgm:prSet presAssocID="{B7B64D85-F26E-45C1-B7B2-D4BC82BF81EC}" presName="sibSpaceFour" presStyleCnt="0"/>
      <dgm:spPr/>
    </dgm:pt>
    <dgm:pt modelId="{C7B4128F-86B1-4780-9C51-0B6CBA668A4B}" type="pres">
      <dgm:prSet presAssocID="{A38E85E3-759F-4CB9-BF95-57540A98D416}" presName="vertFour" presStyleCnt="0">
        <dgm:presLayoutVars>
          <dgm:chPref val="3"/>
        </dgm:presLayoutVars>
      </dgm:prSet>
      <dgm:spPr/>
    </dgm:pt>
    <dgm:pt modelId="{781A6A46-3EE5-4BF0-9922-8B0AAAB46921}" type="pres">
      <dgm:prSet presAssocID="{A38E85E3-759F-4CB9-BF95-57540A98D416}" presName="txFour" presStyleLbl="node4" presStyleIdx="2" presStyleCnt="3">
        <dgm:presLayoutVars>
          <dgm:chPref val="3"/>
        </dgm:presLayoutVars>
      </dgm:prSet>
      <dgm:spPr/>
    </dgm:pt>
    <dgm:pt modelId="{56D37701-ED2F-407D-92F9-B64359882391}" type="pres">
      <dgm:prSet presAssocID="{A38E85E3-759F-4CB9-BF95-57540A98D416}" presName="horzFour" presStyleCnt="0"/>
      <dgm:spPr/>
    </dgm:pt>
    <dgm:pt modelId="{6196E93F-EB96-46AD-A2B6-DDF35256F8D6}" type="pres">
      <dgm:prSet presAssocID="{E48F8DED-C537-4A96-859B-89746A408E89}" presName="sibSpaceThree" presStyleCnt="0"/>
      <dgm:spPr/>
    </dgm:pt>
    <dgm:pt modelId="{6839B627-09BB-406C-863E-3946FBBAD220}" type="pres">
      <dgm:prSet presAssocID="{992A6D36-F836-4EB1-B18E-0A9CC665DF15}" presName="vertThree" presStyleCnt="0"/>
      <dgm:spPr/>
    </dgm:pt>
    <dgm:pt modelId="{1BB2ABB3-6FA1-4A29-9BD4-5A81A7AF5C6B}" type="pres">
      <dgm:prSet presAssocID="{992A6D36-F836-4EB1-B18E-0A9CC665DF15}" presName="txThree" presStyleLbl="node3" presStyleIdx="1" presStyleCnt="3" custLinFactNeighborX="-18342" custLinFactNeighborY="2618">
        <dgm:presLayoutVars>
          <dgm:chPref val="3"/>
        </dgm:presLayoutVars>
      </dgm:prSet>
      <dgm:spPr/>
    </dgm:pt>
    <dgm:pt modelId="{099A3AAA-1763-49F6-81D7-5C841B34AC58}" type="pres">
      <dgm:prSet presAssocID="{992A6D36-F836-4EB1-B18E-0A9CC665DF15}" presName="horzThree" presStyleCnt="0"/>
      <dgm:spPr/>
    </dgm:pt>
    <dgm:pt modelId="{8D925DC9-3E9B-4AB6-B421-BDB1393E9D30}" type="pres">
      <dgm:prSet presAssocID="{BF304EE8-2B0A-4972-96E3-EC4450425F5D}" presName="sibSpaceThree" presStyleCnt="0"/>
      <dgm:spPr/>
    </dgm:pt>
    <dgm:pt modelId="{ECE602DA-C603-45D5-B21E-0ABC5D5F4B53}" type="pres">
      <dgm:prSet presAssocID="{87B2813A-7297-4ED0-82F5-7D9AA3551864}" presName="vertThree" presStyleCnt="0"/>
      <dgm:spPr/>
    </dgm:pt>
    <dgm:pt modelId="{35B6F773-6A6D-49C3-B3E9-1BF69491EAD5}" type="pres">
      <dgm:prSet presAssocID="{87B2813A-7297-4ED0-82F5-7D9AA3551864}" presName="txThree" presStyleLbl="node3" presStyleIdx="2" presStyleCnt="3" custScaleX="124874" custScaleY="128138">
        <dgm:presLayoutVars>
          <dgm:chPref val="3"/>
        </dgm:presLayoutVars>
      </dgm:prSet>
      <dgm:spPr/>
    </dgm:pt>
    <dgm:pt modelId="{3EB64237-E9A0-430C-AC61-DA462855C13A}" type="pres">
      <dgm:prSet presAssocID="{87B2813A-7297-4ED0-82F5-7D9AA3551864}" presName="horzThree" presStyleCnt="0"/>
      <dgm:spPr/>
    </dgm:pt>
  </dgm:ptLst>
  <dgm:cxnLst>
    <dgm:cxn modelId="{E3A0CA01-29CA-4737-8DD0-9ADC1ABBE661}" type="presOf" srcId="{992A6D36-F836-4EB1-B18E-0A9CC665DF15}" destId="{1BB2ABB3-6FA1-4A29-9BD4-5A81A7AF5C6B}" srcOrd="0" destOrd="0" presId="urn:microsoft.com/office/officeart/2005/8/layout/hierarchy4"/>
    <dgm:cxn modelId="{6058F802-7877-4D26-973B-F8A297D66657}" srcId="{F58CF80A-4BA3-49EA-B802-B43124D4278D}" destId="{87A50283-2DDC-4DEF-82E7-575BBBD78E2D}" srcOrd="0" destOrd="0" parTransId="{3CA1C6FA-8233-43FF-A50C-6B04F1572E77}" sibTransId="{AF99D8DE-5A7D-4E37-B64B-BB73F8F0050A}"/>
    <dgm:cxn modelId="{BAC50211-808F-4C54-B4E0-26DB13816BC0}" srcId="{1C2CD3D7-3EE8-43BB-90D2-85B163F4A0BB}" destId="{80200CB5-D001-4673-95D0-2DAEE8AF1CC9}" srcOrd="0" destOrd="0" parTransId="{BADC06D5-A031-4446-8F4F-F7B7E6F7C76C}" sibTransId="{6BC348A2-2C30-4907-95C0-A47A0E78780C}"/>
    <dgm:cxn modelId="{056BEA27-5D98-4177-B687-99FF55024A3B}" srcId="{80200CB5-D001-4673-95D0-2DAEE8AF1CC9}" destId="{F58CF80A-4BA3-49EA-B802-B43124D4278D}" srcOrd="0" destOrd="0" parTransId="{F986112C-10FB-4618-A897-0C1E29E10EF4}" sibTransId="{E48F8DED-C537-4A96-859B-89746A408E89}"/>
    <dgm:cxn modelId="{7D6F3A2B-13AB-4FE8-8E04-29D020B370A2}" srcId="{80200CB5-D001-4673-95D0-2DAEE8AF1CC9}" destId="{992A6D36-F836-4EB1-B18E-0A9CC665DF15}" srcOrd="1" destOrd="0" parTransId="{8709F5C7-2DCE-4EB7-A603-D058726973B8}" sibTransId="{BF304EE8-2B0A-4972-96E3-EC4450425F5D}"/>
    <dgm:cxn modelId="{F8DE4E2C-4F79-4792-8CF8-25C4BCC93220}" srcId="{F58CF80A-4BA3-49EA-B802-B43124D4278D}" destId="{A38E85E3-759F-4CB9-BF95-57540A98D416}" srcOrd="2" destOrd="0" parTransId="{B1CF44AF-E641-4935-8E1F-3E2BA4638085}" sibTransId="{0E1A17C2-9038-4DC7-8E84-33A2D712D5A0}"/>
    <dgm:cxn modelId="{4D4A042F-8B8F-4E14-90EF-89C132DABB8F}" type="presOf" srcId="{87B2813A-7297-4ED0-82F5-7D9AA3551864}" destId="{35B6F773-6A6D-49C3-B3E9-1BF69491EAD5}" srcOrd="0" destOrd="0" presId="urn:microsoft.com/office/officeart/2005/8/layout/hierarchy4"/>
    <dgm:cxn modelId="{49156134-0F38-4B16-AEE5-8D469578F8B5}" type="presOf" srcId="{FE4440FB-78AA-4689-AE1B-1DED679D4E38}" destId="{ADE89D1C-74A2-40B4-AB8A-AD17D86373ED}" srcOrd="0" destOrd="0" presId="urn:microsoft.com/office/officeart/2005/8/layout/hierarchy4"/>
    <dgm:cxn modelId="{E0DAFB66-20C8-4703-8C59-D9F41AA5DD1A}" srcId="{F58CF80A-4BA3-49EA-B802-B43124D4278D}" destId="{E287372F-F905-41E4-891A-F0F2E918EB83}" srcOrd="1" destOrd="0" parTransId="{C3B35DB2-3884-4843-8F00-9E99E403E446}" sibTransId="{B7B64D85-F26E-45C1-B7B2-D4BC82BF81EC}"/>
    <dgm:cxn modelId="{799E5854-97A3-49EB-99CA-9957D7DAB4FE}" type="presOf" srcId="{E287372F-F905-41E4-891A-F0F2E918EB83}" destId="{7E7DA335-F964-427A-AD6D-8942F5333041}" srcOrd="0" destOrd="0" presId="urn:microsoft.com/office/officeart/2005/8/layout/hierarchy4"/>
    <dgm:cxn modelId="{39689F90-533C-4889-B721-5BDB84576BD5}" type="presOf" srcId="{A38E85E3-759F-4CB9-BF95-57540A98D416}" destId="{781A6A46-3EE5-4BF0-9922-8B0AAAB46921}" srcOrd="0" destOrd="0" presId="urn:microsoft.com/office/officeart/2005/8/layout/hierarchy4"/>
    <dgm:cxn modelId="{54432B92-2286-4777-83D4-A98AD3B36E34}" srcId="{80200CB5-D001-4673-95D0-2DAEE8AF1CC9}" destId="{87B2813A-7297-4ED0-82F5-7D9AA3551864}" srcOrd="2" destOrd="0" parTransId="{74D1A663-D4F8-49FD-99F6-906A7234AFA5}" sibTransId="{7A832B64-140B-4467-BDB7-B02C5DAB9F3C}"/>
    <dgm:cxn modelId="{75B7FF9A-85EF-415D-A796-D50F8C64C726}" type="presOf" srcId="{1C2CD3D7-3EE8-43BB-90D2-85B163F4A0BB}" destId="{FDB45FE7-C009-42E9-8BFB-A7FB8B81AC99}" srcOrd="0" destOrd="0" presId="urn:microsoft.com/office/officeart/2005/8/layout/hierarchy4"/>
    <dgm:cxn modelId="{013971D9-5733-4ED9-BFA6-A8DFE2785053}" srcId="{FE4440FB-78AA-4689-AE1B-1DED679D4E38}" destId="{1C2CD3D7-3EE8-43BB-90D2-85B163F4A0BB}" srcOrd="0" destOrd="0" parTransId="{E88F3E9A-1E66-40B5-A90F-7767EBE42DF2}" sibTransId="{C3E33CF4-58A8-406A-B793-E0F3FA24E5E0}"/>
    <dgm:cxn modelId="{A940A4F1-9FBF-442D-AB79-D044E6E45A24}" type="presOf" srcId="{80200CB5-D001-4673-95D0-2DAEE8AF1CC9}" destId="{B94B37EB-0C75-49C7-AE64-1090BDB70C89}" srcOrd="0" destOrd="0" presId="urn:microsoft.com/office/officeart/2005/8/layout/hierarchy4"/>
    <dgm:cxn modelId="{4CC50AF6-C84C-4310-8762-6723D09A8AF2}" type="presOf" srcId="{87A50283-2DDC-4DEF-82E7-575BBBD78E2D}" destId="{38F69E8C-C450-455B-A9B3-C3AEF4F3BA47}" srcOrd="0" destOrd="0" presId="urn:microsoft.com/office/officeart/2005/8/layout/hierarchy4"/>
    <dgm:cxn modelId="{2C0D03FB-51E8-4081-8341-8FCFA201A91F}" type="presOf" srcId="{F58CF80A-4BA3-49EA-B802-B43124D4278D}" destId="{E9E07A67-2DC3-41C7-A1F6-AAC6FDE094B3}" srcOrd="0" destOrd="0" presId="urn:microsoft.com/office/officeart/2005/8/layout/hierarchy4"/>
    <dgm:cxn modelId="{B7B3A08C-52E6-4DBE-BBA8-E79B0D7492E3}" type="presParOf" srcId="{ADE89D1C-74A2-40B4-AB8A-AD17D86373ED}" destId="{B69A6F5E-E435-4E34-89C9-1EB361F63DCA}" srcOrd="0" destOrd="0" presId="urn:microsoft.com/office/officeart/2005/8/layout/hierarchy4"/>
    <dgm:cxn modelId="{5C3A74A2-9B33-4EE5-8459-2D939C4E71EC}" type="presParOf" srcId="{B69A6F5E-E435-4E34-89C9-1EB361F63DCA}" destId="{FDB45FE7-C009-42E9-8BFB-A7FB8B81AC99}" srcOrd="0" destOrd="0" presId="urn:microsoft.com/office/officeart/2005/8/layout/hierarchy4"/>
    <dgm:cxn modelId="{B1F6326F-154C-459E-838A-2D9A7ABF4FA2}" type="presParOf" srcId="{B69A6F5E-E435-4E34-89C9-1EB361F63DCA}" destId="{59357161-301C-44C1-9D33-B654B96C82E6}" srcOrd="1" destOrd="0" presId="urn:microsoft.com/office/officeart/2005/8/layout/hierarchy4"/>
    <dgm:cxn modelId="{A3A4C784-D5C2-4857-9ED4-70BB4F55AE73}" type="presParOf" srcId="{B69A6F5E-E435-4E34-89C9-1EB361F63DCA}" destId="{9F463CFE-69D8-4A54-B425-81D0ED06A989}" srcOrd="2" destOrd="0" presId="urn:microsoft.com/office/officeart/2005/8/layout/hierarchy4"/>
    <dgm:cxn modelId="{B90A222C-8F0F-4292-A88C-AAA68D5AF409}" type="presParOf" srcId="{9F463CFE-69D8-4A54-B425-81D0ED06A989}" destId="{596F9BBA-9EDF-4AFD-AEA7-7B1FEA9A5BC2}" srcOrd="0" destOrd="0" presId="urn:microsoft.com/office/officeart/2005/8/layout/hierarchy4"/>
    <dgm:cxn modelId="{85B578E0-9DC7-4FBE-A6C1-6C27C5F67A76}" type="presParOf" srcId="{596F9BBA-9EDF-4AFD-AEA7-7B1FEA9A5BC2}" destId="{B94B37EB-0C75-49C7-AE64-1090BDB70C89}" srcOrd="0" destOrd="0" presId="urn:microsoft.com/office/officeart/2005/8/layout/hierarchy4"/>
    <dgm:cxn modelId="{B980D3F5-C1BC-44FC-BF9D-CF7E05B5AB92}" type="presParOf" srcId="{596F9BBA-9EDF-4AFD-AEA7-7B1FEA9A5BC2}" destId="{12DBB5DD-9E95-4CE1-B19B-41519E45ECA2}" srcOrd="1" destOrd="0" presId="urn:microsoft.com/office/officeart/2005/8/layout/hierarchy4"/>
    <dgm:cxn modelId="{AB6676D3-75AD-4D1A-A3E4-077748400ED4}" type="presParOf" srcId="{596F9BBA-9EDF-4AFD-AEA7-7B1FEA9A5BC2}" destId="{121A923D-6A60-4DD7-90C7-0195403B727A}" srcOrd="2" destOrd="0" presId="urn:microsoft.com/office/officeart/2005/8/layout/hierarchy4"/>
    <dgm:cxn modelId="{789CB907-C18C-4830-94E4-5B0BD4861427}" type="presParOf" srcId="{121A923D-6A60-4DD7-90C7-0195403B727A}" destId="{064B1C09-7A23-47A7-946F-43E0017CAF91}" srcOrd="0" destOrd="0" presId="urn:microsoft.com/office/officeart/2005/8/layout/hierarchy4"/>
    <dgm:cxn modelId="{2AF7EA0D-F3B6-4C94-A646-E9C4FEE53474}" type="presParOf" srcId="{064B1C09-7A23-47A7-946F-43E0017CAF91}" destId="{E9E07A67-2DC3-41C7-A1F6-AAC6FDE094B3}" srcOrd="0" destOrd="0" presId="urn:microsoft.com/office/officeart/2005/8/layout/hierarchy4"/>
    <dgm:cxn modelId="{A737A298-7516-4FC9-9595-0936BDFAE72F}" type="presParOf" srcId="{064B1C09-7A23-47A7-946F-43E0017CAF91}" destId="{9AB89BFD-3335-4914-BA96-E2EA465C4B42}" srcOrd="1" destOrd="0" presId="urn:microsoft.com/office/officeart/2005/8/layout/hierarchy4"/>
    <dgm:cxn modelId="{8EF8E353-93C8-47C9-AE5F-BABB1F254CDB}" type="presParOf" srcId="{064B1C09-7A23-47A7-946F-43E0017CAF91}" destId="{D01FB07C-722C-4781-A798-3DC26AE3EFAA}" srcOrd="2" destOrd="0" presId="urn:microsoft.com/office/officeart/2005/8/layout/hierarchy4"/>
    <dgm:cxn modelId="{8AF33916-6A68-4CBC-9AC8-3A606C3C360A}" type="presParOf" srcId="{D01FB07C-722C-4781-A798-3DC26AE3EFAA}" destId="{59F43234-82CE-4169-9CAE-0D8600D1A213}" srcOrd="0" destOrd="0" presId="urn:microsoft.com/office/officeart/2005/8/layout/hierarchy4"/>
    <dgm:cxn modelId="{62071521-F01F-4912-A2CB-4389A77DBB25}" type="presParOf" srcId="{59F43234-82CE-4169-9CAE-0D8600D1A213}" destId="{38F69E8C-C450-455B-A9B3-C3AEF4F3BA47}" srcOrd="0" destOrd="0" presId="urn:microsoft.com/office/officeart/2005/8/layout/hierarchy4"/>
    <dgm:cxn modelId="{7D5FEC1F-77FC-44B2-AF83-91D88E7AC8B4}" type="presParOf" srcId="{59F43234-82CE-4169-9CAE-0D8600D1A213}" destId="{AEF02A47-53B1-4BBB-8467-585CDBDCD8EF}" srcOrd="1" destOrd="0" presId="urn:microsoft.com/office/officeart/2005/8/layout/hierarchy4"/>
    <dgm:cxn modelId="{C6D43959-6842-4666-B069-B1D486403FF1}" type="presParOf" srcId="{D01FB07C-722C-4781-A798-3DC26AE3EFAA}" destId="{C0B2FB6E-A5DD-4759-ADC8-B67FD60D95F5}" srcOrd="1" destOrd="0" presId="urn:microsoft.com/office/officeart/2005/8/layout/hierarchy4"/>
    <dgm:cxn modelId="{6176BF20-D6EF-4C72-840A-8FF62D530ACC}" type="presParOf" srcId="{D01FB07C-722C-4781-A798-3DC26AE3EFAA}" destId="{31F1BB79-9325-4CE8-BA09-ED1D50817426}" srcOrd="2" destOrd="0" presId="urn:microsoft.com/office/officeart/2005/8/layout/hierarchy4"/>
    <dgm:cxn modelId="{0E027747-93E4-48DD-A890-DBB56A147F49}" type="presParOf" srcId="{31F1BB79-9325-4CE8-BA09-ED1D50817426}" destId="{7E7DA335-F964-427A-AD6D-8942F5333041}" srcOrd="0" destOrd="0" presId="urn:microsoft.com/office/officeart/2005/8/layout/hierarchy4"/>
    <dgm:cxn modelId="{F92BB512-C009-4CB3-93C1-61A5B8708BC8}" type="presParOf" srcId="{31F1BB79-9325-4CE8-BA09-ED1D50817426}" destId="{FE221DD8-CF63-4A60-A7E0-EFEB0FDE308E}" srcOrd="1" destOrd="0" presId="urn:microsoft.com/office/officeart/2005/8/layout/hierarchy4"/>
    <dgm:cxn modelId="{E2001BC9-00A5-4522-8135-0D52E13EFA57}" type="presParOf" srcId="{D01FB07C-722C-4781-A798-3DC26AE3EFAA}" destId="{DA5A40C2-1F42-4A30-B4D4-B212DD23FC73}" srcOrd="3" destOrd="0" presId="urn:microsoft.com/office/officeart/2005/8/layout/hierarchy4"/>
    <dgm:cxn modelId="{6D5A6FFA-A37E-4C69-BE46-0F495F3D6C66}" type="presParOf" srcId="{D01FB07C-722C-4781-A798-3DC26AE3EFAA}" destId="{C7B4128F-86B1-4780-9C51-0B6CBA668A4B}" srcOrd="4" destOrd="0" presId="urn:microsoft.com/office/officeart/2005/8/layout/hierarchy4"/>
    <dgm:cxn modelId="{242E9E5C-65CA-475B-97C7-D98DCC25220A}" type="presParOf" srcId="{C7B4128F-86B1-4780-9C51-0B6CBA668A4B}" destId="{781A6A46-3EE5-4BF0-9922-8B0AAAB46921}" srcOrd="0" destOrd="0" presId="urn:microsoft.com/office/officeart/2005/8/layout/hierarchy4"/>
    <dgm:cxn modelId="{2E80B409-054C-48F5-84A5-B57BE22E8C15}" type="presParOf" srcId="{C7B4128F-86B1-4780-9C51-0B6CBA668A4B}" destId="{56D37701-ED2F-407D-92F9-B64359882391}" srcOrd="1" destOrd="0" presId="urn:microsoft.com/office/officeart/2005/8/layout/hierarchy4"/>
    <dgm:cxn modelId="{CAC6A7DB-0F94-47F3-8AA1-5711970DCB78}" type="presParOf" srcId="{121A923D-6A60-4DD7-90C7-0195403B727A}" destId="{6196E93F-EB96-46AD-A2B6-DDF35256F8D6}" srcOrd="1" destOrd="0" presId="urn:microsoft.com/office/officeart/2005/8/layout/hierarchy4"/>
    <dgm:cxn modelId="{41E969DC-3013-4417-8F97-FBB6878E2292}" type="presParOf" srcId="{121A923D-6A60-4DD7-90C7-0195403B727A}" destId="{6839B627-09BB-406C-863E-3946FBBAD220}" srcOrd="2" destOrd="0" presId="urn:microsoft.com/office/officeart/2005/8/layout/hierarchy4"/>
    <dgm:cxn modelId="{AEC2D435-4176-49F9-B793-6B007543A250}" type="presParOf" srcId="{6839B627-09BB-406C-863E-3946FBBAD220}" destId="{1BB2ABB3-6FA1-4A29-9BD4-5A81A7AF5C6B}" srcOrd="0" destOrd="0" presId="urn:microsoft.com/office/officeart/2005/8/layout/hierarchy4"/>
    <dgm:cxn modelId="{5D1A9275-70EB-43C3-9646-23AEB0C7D774}" type="presParOf" srcId="{6839B627-09BB-406C-863E-3946FBBAD220}" destId="{099A3AAA-1763-49F6-81D7-5C841B34AC58}" srcOrd="1" destOrd="0" presId="urn:microsoft.com/office/officeart/2005/8/layout/hierarchy4"/>
    <dgm:cxn modelId="{62DC0AB7-6F5E-4252-8540-9060C58707F5}" type="presParOf" srcId="{121A923D-6A60-4DD7-90C7-0195403B727A}" destId="{8D925DC9-3E9B-4AB6-B421-BDB1393E9D30}" srcOrd="3" destOrd="0" presId="urn:microsoft.com/office/officeart/2005/8/layout/hierarchy4"/>
    <dgm:cxn modelId="{E96B8968-F9B1-4C60-8F02-E4B8BB40C682}" type="presParOf" srcId="{121A923D-6A60-4DD7-90C7-0195403B727A}" destId="{ECE602DA-C603-45D5-B21E-0ABC5D5F4B53}" srcOrd="4" destOrd="0" presId="urn:microsoft.com/office/officeart/2005/8/layout/hierarchy4"/>
    <dgm:cxn modelId="{E6F0B4C1-80FB-419E-97B0-CD756F8E6CD1}" type="presParOf" srcId="{ECE602DA-C603-45D5-B21E-0ABC5D5F4B53}" destId="{35B6F773-6A6D-49C3-B3E9-1BF69491EAD5}" srcOrd="0" destOrd="0" presId="urn:microsoft.com/office/officeart/2005/8/layout/hierarchy4"/>
    <dgm:cxn modelId="{803FF799-0190-4E43-A426-61A4BAF41C2B}" type="presParOf" srcId="{ECE602DA-C603-45D5-B21E-0ABC5D5F4B53}" destId="{3EB64237-E9A0-430C-AC61-DA462855C13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45FE7-C009-42E9-8BFB-A7FB8B81AC99}">
      <dsp:nvSpPr>
        <dsp:cNvPr id="0" name=""/>
        <dsp:cNvSpPr/>
      </dsp:nvSpPr>
      <dsp:spPr>
        <a:xfrm>
          <a:off x="254" y="1102"/>
          <a:ext cx="4654040" cy="608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GB" sz="2600" kern="1200"/>
            <a:t>Board of Trustees</a:t>
          </a:r>
        </a:p>
      </dsp:txBody>
      <dsp:txXfrm>
        <a:off x="18064" y="18912"/>
        <a:ext cx="4618420" cy="572442"/>
      </dsp:txXfrm>
    </dsp:sp>
    <dsp:sp modelId="{B94B37EB-0C75-49C7-AE64-1090BDB70C89}">
      <dsp:nvSpPr>
        <dsp:cNvPr id="0" name=""/>
        <dsp:cNvSpPr/>
      </dsp:nvSpPr>
      <dsp:spPr>
        <a:xfrm>
          <a:off x="4797" y="669746"/>
          <a:ext cx="4644955" cy="60806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GB" sz="2600" kern="1200"/>
            <a:t>CEO</a:t>
          </a:r>
        </a:p>
      </dsp:txBody>
      <dsp:txXfrm>
        <a:off x="22607" y="687556"/>
        <a:ext cx="4609335" cy="572442"/>
      </dsp:txXfrm>
    </dsp:sp>
    <dsp:sp modelId="{E9E07A67-2DC3-41C7-A1F6-AAC6FDE094B3}">
      <dsp:nvSpPr>
        <dsp:cNvPr id="0" name=""/>
        <dsp:cNvSpPr/>
      </dsp:nvSpPr>
      <dsp:spPr>
        <a:xfrm>
          <a:off x="194415" y="1338390"/>
          <a:ext cx="2257582" cy="60806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Deputy CEO</a:t>
          </a:r>
        </a:p>
      </dsp:txBody>
      <dsp:txXfrm>
        <a:off x="212225" y="1356200"/>
        <a:ext cx="2221962" cy="572442"/>
      </dsp:txXfrm>
    </dsp:sp>
    <dsp:sp modelId="{38F69E8C-C450-455B-A9B3-C3AEF4F3BA47}">
      <dsp:nvSpPr>
        <dsp:cNvPr id="0" name=""/>
        <dsp:cNvSpPr/>
      </dsp:nvSpPr>
      <dsp:spPr>
        <a:xfrm>
          <a:off x="13856" y="2007034"/>
          <a:ext cx="860848" cy="60806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EDI </a:t>
          </a:r>
        </a:p>
      </dsp:txBody>
      <dsp:txXfrm>
        <a:off x="31666" y="2024844"/>
        <a:ext cx="825228" cy="572442"/>
      </dsp:txXfrm>
    </dsp:sp>
    <dsp:sp modelId="{7E7DA335-F964-427A-AD6D-8942F5333041}">
      <dsp:nvSpPr>
        <dsp:cNvPr id="0" name=""/>
        <dsp:cNvSpPr/>
      </dsp:nvSpPr>
      <dsp:spPr>
        <a:xfrm>
          <a:off x="892782" y="2007034"/>
          <a:ext cx="860848" cy="60806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Operations Director	</a:t>
          </a:r>
        </a:p>
        <a:p>
          <a:pPr marL="0" lvl="0" indent="0" algn="ctr" defTabSz="444500">
            <a:lnSpc>
              <a:spcPct val="90000"/>
            </a:lnSpc>
            <a:spcBef>
              <a:spcPct val="0"/>
            </a:spcBef>
            <a:spcAft>
              <a:spcPct val="35000"/>
            </a:spcAft>
            <a:buNone/>
          </a:pPr>
          <a:r>
            <a:rPr lang="en-GB" sz="1000" kern="1200"/>
            <a:t>Mental Health</a:t>
          </a:r>
        </a:p>
      </dsp:txBody>
      <dsp:txXfrm>
        <a:off x="910592" y="2024844"/>
        <a:ext cx="825228" cy="572442"/>
      </dsp:txXfrm>
    </dsp:sp>
    <dsp:sp modelId="{781A6A46-3EE5-4BF0-9922-8B0AAAB46921}">
      <dsp:nvSpPr>
        <dsp:cNvPr id="0" name=""/>
        <dsp:cNvSpPr/>
      </dsp:nvSpPr>
      <dsp:spPr>
        <a:xfrm>
          <a:off x="1771709" y="2007034"/>
          <a:ext cx="860848" cy="60806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Operation Director</a:t>
          </a:r>
        </a:p>
        <a:p>
          <a:pPr marL="0" lvl="0" indent="0" algn="ctr" defTabSz="444500">
            <a:lnSpc>
              <a:spcPct val="90000"/>
            </a:lnSpc>
            <a:spcBef>
              <a:spcPct val="0"/>
            </a:spcBef>
            <a:spcAft>
              <a:spcPct val="35000"/>
            </a:spcAft>
            <a:buNone/>
          </a:pPr>
          <a:r>
            <a:rPr lang="en-GB" sz="1000" kern="1200"/>
            <a:t>Mental Health</a:t>
          </a:r>
        </a:p>
      </dsp:txBody>
      <dsp:txXfrm>
        <a:off x="1789519" y="2024844"/>
        <a:ext cx="825228" cy="572442"/>
      </dsp:txXfrm>
    </dsp:sp>
    <dsp:sp modelId="{1BB2ABB3-6FA1-4A29-9BD4-5A81A7AF5C6B}">
      <dsp:nvSpPr>
        <dsp:cNvPr id="0" name=""/>
        <dsp:cNvSpPr/>
      </dsp:nvSpPr>
      <dsp:spPr>
        <a:xfrm>
          <a:off x="2510816" y="1354310"/>
          <a:ext cx="860848" cy="60806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HR and Finance Directors</a:t>
          </a:r>
        </a:p>
      </dsp:txBody>
      <dsp:txXfrm>
        <a:off x="2528626" y="1372120"/>
        <a:ext cx="825228" cy="572442"/>
      </dsp:txXfrm>
    </dsp:sp>
    <dsp:sp modelId="{35B6F773-6A6D-49C3-B3E9-1BF69491EAD5}">
      <dsp:nvSpPr>
        <dsp:cNvPr id="0" name=""/>
        <dsp:cNvSpPr/>
      </dsp:nvSpPr>
      <dsp:spPr>
        <a:xfrm>
          <a:off x="3565717" y="1338390"/>
          <a:ext cx="1074976" cy="77915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Operations Directors </a:t>
          </a:r>
          <a:r>
            <a:rPr lang="en-GB" sz="800" kern="1200"/>
            <a:t>- </a:t>
          </a:r>
        </a:p>
        <a:p>
          <a:pPr marL="0" lvl="0" indent="0" algn="ctr" defTabSz="488950">
            <a:lnSpc>
              <a:spcPct val="90000"/>
            </a:lnSpc>
            <a:spcBef>
              <a:spcPct val="0"/>
            </a:spcBef>
            <a:spcAft>
              <a:spcPct val="35000"/>
            </a:spcAft>
            <a:buNone/>
          </a:pPr>
          <a:r>
            <a:rPr lang="en-GB" sz="800" kern="1200"/>
            <a:t>Talking Therapy </a:t>
          </a:r>
        </a:p>
        <a:p>
          <a:pPr marL="0" lvl="0" indent="0" algn="ctr" defTabSz="488950">
            <a:lnSpc>
              <a:spcPct val="90000"/>
            </a:lnSpc>
            <a:spcBef>
              <a:spcPct val="0"/>
            </a:spcBef>
            <a:spcAft>
              <a:spcPct val="35000"/>
            </a:spcAft>
            <a:buNone/>
          </a:pPr>
          <a:r>
            <a:rPr lang="en-GB" sz="800" kern="1200"/>
            <a:t>Advocacy Services</a:t>
          </a:r>
        </a:p>
      </dsp:txBody>
      <dsp:txXfrm>
        <a:off x="3588538" y="1361211"/>
        <a:ext cx="1029334" cy="7335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6F669399-1279-4AAD-AF2D-7C6352B3D689}">
  <ds:schemaRefs>
    <ds:schemaRef ds:uri="http://schemas.microsoft.com/sharepoint/v3/contenttype/forms"/>
  </ds:schemaRefs>
</ds:datastoreItem>
</file>

<file path=customXml/itemProps3.xml><?xml version="1.0" encoding="utf-8"?>
<ds:datastoreItem xmlns:ds="http://schemas.openxmlformats.org/officeDocument/2006/customXml" ds:itemID="{347F4999-84F6-40C0-A077-33775CE07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5</cp:revision>
  <cp:lastPrinted>2022-06-21T14:15:00Z</cp:lastPrinted>
  <dcterms:created xsi:type="dcterms:W3CDTF">2022-11-14T11:20:00Z</dcterms:created>
  <dcterms:modified xsi:type="dcterms:W3CDTF">2022-11-14T12:33:00Z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