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4C9B" w14:textId="1A01D0C8" w:rsidR="00183C96" w:rsidRPr="007F0AC2" w:rsidRDefault="00385409" w:rsidP="275F9F56">
      <w:pPr>
        <w:rPr>
          <w:rFonts w:ascii="Mind Meridian" w:hAnsi="Mind Meridian" w:cs="Mind Meridian"/>
          <w:color w:val="1F3864" w:themeColor="accent1" w:themeShade="80"/>
          <w:sz w:val="24"/>
          <w:szCs w:val="24"/>
        </w:rPr>
      </w:pPr>
      <w:r w:rsidRPr="007F0AC2">
        <w:rPr>
          <w:rFonts w:ascii="Mind Meridian" w:hAnsi="Mind Meridian" w:cs="Mind Meridian"/>
          <w:b/>
          <w:bCs/>
          <w:noProof/>
          <w:color w:val="1F3864" w:themeColor="accent1" w:themeShade="80"/>
          <w:sz w:val="24"/>
          <w:szCs w:val="24"/>
        </w:rPr>
        <w:drawing>
          <wp:anchor distT="0" distB="0" distL="114300" distR="114300" simplePos="0" relativeHeight="251659264" behindDoc="1" locked="0" layoutInCell="1" allowOverlap="1" wp14:anchorId="52B33E28" wp14:editId="1AF45BE5">
            <wp:simplePos x="0" y="0"/>
            <wp:positionH relativeFrom="margin">
              <wp:posOffset>0</wp:posOffset>
            </wp:positionH>
            <wp:positionV relativeFrom="paragraph">
              <wp:posOffset>0</wp:posOffset>
            </wp:positionV>
            <wp:extent cx="1914525" cy="1123950"/>
            <wp:effectExtent l="0" t="0" r="9525" b="0"/>
            <wp:wrapNone/>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123950"/>
                    </a:xfrm>
                    <a:prstGeom prst="rect">
                      <a:avLst/>
                    </a:prstGeom>
                    <a:noFill/>
                  </pic:spPr>
                </pic:pic>
              </a:graphicData>
            </a:graphic>
          </wp:anchor>
        </w:drawing>
      </w:r>
    </w:p>
    <w:p w14:paraId="6C6FF232" w14:textId="77777777" w:rsidR="00385409" w:rsidRPr="007F0AC2" w:rsidRDefault="00385409" w:rsidP="00183C96">
      <w:pPr>
        <w:jc w:val="center"/>
        <w:rPr>
          <w:rFonts w:ascii="Mind Meridian" w:eastAsia="Calibri" w:hAnsi="Mind Meridian" w:cs="Mind Meridian"/>
          <w:b/>
          <w:bCs/>
          <w:color w:val="1F3864" w:themeColor="accent1" w:themeShade="80"/>
          <w:sz w:val="24"/>
          <w:szCs w:val="24"/>
        </w:rPr>
      </w:pPr>
    </w:p>
    <w:p w14:paraId="50FE3048" w14:textId="77777777" w:rsidR="00385409" w:rsidRPr="007F0AC2" w:rsidRDefault="00385409" w:rsidP="00183C96">
      <w:pPr>
        <w:jc w:val="center"/>
        <w:rPr>
          <w:rFonts w:ascii="Mind Meridian" w:eastAsia="Calibri" w:hAnsi="Mind Meridian" w:cs="Mind Meridian"/>
          <w:b/>
          <w:bCs/>
          <w:color w:val="1F3864" w:themeColor="accent1" w:themeShade="80"/>
          <w:sz w:val="24"/>
          <w:szCs w:val="24"/>
        </w:rPr>
      </w:pPr>
    </w:p>
    <w:p w14:paraId="05B7128C" w14:textId="77777777" w:rsidR="00385409" w:rsidRDefault="00385409" w:rsidP="00183C96">
      <w:pPr>
        <w:jc w:val="center"/>
        <w:rPr>
          <w:rFonts w:ascii="Mind Meridian" w:eastAsia="Calibri" w:hAnsi="Mind Meridian" w:cs="Mind Meridian"/>
          <w:b/>
          <w:bCs/>
          <w:color w:val="1F3864" w:themeColor="accent1" w:themeShade="80"/>
          <w:sz w:val="24"/>
          <w:szCs w:val="24"/>
        </w:rPr>
      </w:pPr>
    </w:p>
    <w:p w14:paraId="6A676408" w14:textId="77777777" w:rsidR="007F0AC2" w:rsidRPr="007F0AC2" w:rsidRDefault="007F0AC2" w:rsidP="00183C96">
      <w:pPr>
        <w:jc w:val="center"/>
        <w:rPr>
          <w:rFonts w:ascii="Mind Meridian" w:eastAsia="Calibri" w:hAnsi="Mind Meridian" w:cs="Mind Meridian"/>
          <w:b/>
          <w:bCs/>
          <w:color w:val="1F3864" w:themeColor="accent1" w:themeShade="80"/>
          <w:sz w:val="24"/>
          <w:szCs w:val="24"/>
        </w:rPr>
      </w:pPr>
    </w:p>
    <w:p w14:paraId="7220B2DE" w14:textId="17F7FB90" w:rsidR="007F0AC2" w:rsidRDefault="62037E92" w:rsidP="007F0AC2">
      <w:pPr>
        <w:jc w:val="center"/>
        <w:rPr>
          <w:rFonts w:ascii="Mind Meridian" w:hAnsi="Mind Meridian" w:cs="Mind Meridian"/>
          <w:b/>
          <w:bCs/>
          <w:color w:val="1F3864" w:themeColor="accent1" w:themeShade="80"/>
          <w:sz w:val="32"/>
          <w:szCs w:val="32"/>
        </w:rPr>
      </w:pPr>
      <w:r w:rsidRPr="007F0AC2">
        <w:rPr>
          <w:rFonts w:ascii="Mind Meridian" w:eastAsia="Calibri" w:hAnsi="Mind Meridian" w:cs="Mind Meridian"/>
          <w:b/>
          <w:bCs/>
          <w:color w:val="1F3864" w:themeColor="accent1" w:themeShade="80"/>
          <w:sz w:val="32"/>
          <w:szCs w:val="32"/>
        </w:rPr>
        <w:t xml:space="preserve">Advert: </w:t>
      </w:r>
      <w:r w:rsidR="007F0AC2" w:rsidRPr="007F0AC2">
        <w:rPr>
          <w:rFonts w:ascii="Mind Meridian" w:hAnsi="Mind Meridian" w:cs="Mind Meridian"/>
          <w:b/>
          <w:bCs/>
          <w:color w:val="1F3864" w:themeColor="accent1" w:themeShade="80"/>
          <w:sz w:val="32"/>
          <w:szCs w:val="32"/>
        </w:rPr>
        <w:t>Older Adult Community Connector (Tower Hamlets)</w:t>
      </w:r>
    </w:p>
    <w:p w14:paraId="3887F0EB" w14:textId="77777777" w:rsidR="007F0AC2" w:rsidRPr="007C251B" w:rsidRDefault="007F0AC2" w:rsidP="007F0AC2">
      <w:pPr>
        <w:jc w:val="center"/>
        <w:rPr>
          <w:rFonts w:ascii="Mind Meridian" w:hAnsi="Mind Meridian" w:cs="Mind Meridian"/>
          <w:b/>
          <w:bCs/>
          <w:color w:val="1F3864" w:themeColor="accent1" w:themeShade="80"/>
          <w:sz w:val="20"/>
          <w:szCs w:val="20"/>
        </w:rPr>
      </w:pPr>
    </w:p>
    <w:p w14:paraId="49C612F5" w14:textId="37B5571D" w:rsidR="007F0AC2" w:rsidRPr="007F0AC2" w:rsidRDefault="007F0AC2" w:rsidP="007F0AC2">
      <w:pPr>
        <w:pStyle w:val="NoSpacing"/>
        <w:rPr>
          <w:rFonts w:ascii="Mind Meridian" w:hAnsi="Mind Meridian" w:cs="Mind Meridian"/>
          <w:b/>
          <w:bCs/>
          <w:color w:val="1F3864" w:themeColor="accent1" w:themeShade="80"/>
          <w:sz w:val="24"/>
          <w:szCs w:val="24"/>
        </w:rPr>
      </w:pPr>
      <w:r w:rsidRPr="007F0AC2">
        <w:rPr>
          <w:rFonts w:ascii="Mind Meridian" w:hAnsi="Mind Meridian" w:cs="Mind Meridian"/>
          <w:b/>
          <w:bCs/>
          <w:color w:val="1F3864" w:themeColor="accent1" w:themeShade="80"/>
          <w:sz w:val="24"/>
          <w:szCs w:val="24"/>
        </w:rPr>
        <w:t>Job Title:</w:t>
      </w:r>
      <w:r w:rsidRPr="007F0AC2">
        <w:rPr>
          <w:rFonts w:ascii="Mind Meridian" w:hAnsi="Mind Meridian" w:cs="Mind Meridian"/>
          <w:color w:val="1F3864" w:themeColor="accent1" w:themeShade="80"/>
          <w:sz w:val="24"/>
          <w:szCs w:val="24"/>
        </w:rPr>
        <w:tab/>
      </w:r>
      <w:r>
        <w:rPr>
          <w:rFonts w:ascii="Mind Meridian" w:hAnsi="Mind Meridian" w:cs="Mind Meridian"/>
          <w:color w:val="1F3864" w:themeColor="accent1" w:themeShade="80"/>
          <w:sz w:val="24"/>
          <w:szCs w:val="24"/>
        </w:rPr>
        <w:tab/>
      </w:r>
      <w:r w:rsidRPr="007F0AC2">
        <w:rPr>
          <w:rFonts w:ascii="Mind Meridian" w:hAnsi="Mind Meridian" w:cs="Mind Meridian"/>
          <w:color w:val="1F3864" w:themeColor="accent1" w:themeShade="80"/>
          <w:sz w:val="24"/>
          <w:szCs w:val="24"/>
        </w:rPr>
        <w:t>Tower Hamlets Older Adult Community Connector</w:t>
      </w:r>
    </w:p>
    <w:p w14:paraId="176C59F6" w14:textId="77777777" w:rsidR="007F0AC2" w:rsidRPr="007F0AC2" w:rsidRDefault="007F0AC2" w:rsidP="007F0AC2">
      <w:pPr>
        <w:pStyle w:val="NoSpacing"/>
        <w:rPr>
          <w:rFonts w:ascii="Mind Meridian" w:hAnsi="Mind Meridian" w:cs="Mind Meridian"/>
          <w:color w:val="1F3864" w:themeColor="accent1" w:themeShade="80"/>
          <w:sz w:val="24"/>
          <w:szCs w:val="24"/>
          <w:lang w:val="en-GB"/>
        </w:rPr>
      </w:pPr>
    </w:p>
    <w:p w14:paraId="4ED22449" w14:textId="42DBB732" w:rsidR="007F0AC2" w:rsidRPr="007F0AC2" w:rsidRDefault="007F0AC2" w:rsidP="007F0AC2">
      <w:pPr>
        <w:pStyle w:val="NoSpacing"/>
        <w:rPr>
          <w:rFonts w:ascii="Mind Meridian" w:hAnsi="Mind Meridian" w:cs="Mind Meridian"/>
          <w:color w:val="1F3864" w:themeColor="accent1" w:themeShade="80"/>
          <w:sz w:val="24"/>
          <w:szCs w:val="24"/>
        </w:rPr>
      </w:pPr>
      <w:r w:rsidRPr="007F0AC2">
        <w:rPr>
          <w:rFonts w:ascii="Mind Meridian" w:hAnsi="Mind Meridian" w:cs="Mind Meridian"/>
          <w:b/>
          <w:bCs/>
          <w:color w:val="1F3864" w:themeColor="accent1" w:themeShade="80"/>
          <w:sz w:val="24"/>
          <w:szCs w:val="24"/>
        </w:rPr>
        <w:t>Salary:</w:t>
      </w:r>
      <w:r w:rsidRPr="007F0AC2">
        <w:rPr>
          <w:rFonts w:ascii="Mind Meridian" w:hAnsi="Mind Meridian" w:cs="Mind Meridian"/>
          <w:color w:val="1F3864" w:themeColor="accent1" w:themeShade="80"/>
          <w:sz w:val="24"/>
          <w:szCs w:val="24"/>
        </w:rPr>
        <w:t xml:space="preserve">  </w:t>
      </w:r>
      <w:r w:rsidRPr="007F0AC2">
        <w:rPr>
          <w:rFonts w:ascii="Mind Meridian" w:hAnsi="Mind Meridian" w:cs="Mind Meridian"/>
          <w:color w:val="1F3864" w:themeColor="accent1" w:themeShade="80"/>
          <w:sz w:val="24"/>
          <w:szCs w:val="24"/>
        </w:rPr>
        <w:tab/>
      </w:r>
      <w:r>
        <w:rPr>
          <w:rFonts w:ascii="Mind Meridian" w:hAnsi="Mind Meridian" w:cs="Mind Meridian"/>
          <w:color w:val="1F3864" w:themeColor="accent1" w:themeShade="80"/>
          <w:sz w:val="24"/>
          <w:szCs w:val="24"/>
        </w:rPr>
        <w:tab/>
      </w:r>
      <w:r w:rsidRPr="007F0AC2">
        <w:rPr>
          <w:rFonts w:ascii="Mind Meridian" w:hAnsi="Mind Meridian" w:cs="Mind Meridian"/>
          <w:color w:val="1F3864" w:themeColor="accent1" w:themeShade="80"/>
          <w:sz w:val="24"/>
          <w:szCs w:val="24"/>
        </w:rPr>
        <w:t>£28,009 per annum</w:t>
      </w:r>
    </w:p>
    <w:p w14:paraId="6EC6D1D8" w14:textId="77777777" w:rsidR="007F0AC2" w:rsidRPr="007F0AC2" w:rsidRDefault="007F0AC2" w:rsidP="007F0AC2">
      <w:pPr>
        <w:pStyle w:val="NoSpacing"/>
        <w:rPr>
          <w:rFonts w:ascii="Mind Meridian" w:hAnsi="Mind Meridian" w:cs="Mind Meridian"/>
          <w:color w:val="1F3864" w:themeColor="accent1" w:themeShade="80"/>
          <w:sz w:val="24"/>
          <w:szCs w:val="24"/>
        </w:rPr>
      </w:pPr>
    </w:p>
    <w:p w14:paraId="5C6D36B1" w14:textId="77777777" w:rsidR="007F0AC2" w:rsidRPr="007F0AC2" w:rsidRDefault="007F0AC2" w:rsidP="007F0AC2">
      <w:pPr>
        <w:pStyle w:val="NoSpacing"/>
        <w:rPr>
          <w:rFonts w:ascii="Mind Meridian" w:hAnsi="Mind Meridian" w:cs="Mind Meridian"/>
          <w:color w:val="1F3864" w:themeColor="accent1" w:themeShade="80"/>
          <w:sz w:val="24"/>
          <w:szCs w:val="24"/>
        </w:rPr>
      </w:pPr>
      <w:r w:rsidRPr="007F0AC2">
        <w:rPr>
          <w:rFonts w:ascii="Mind Meridian" w:hAnsi="Mind Meridian" w:cs="Mind Meridian"/>
          <w:b/>
          <w:bCs/>
          <w:color w:val="1F3864" w:themeColor="accent1" w:themeShade="80"/>
          <w:sz w:val="24"/>
          <w:szCs w:val="24"/>
        </w:rPr>
        <w:t>Hours:</w:t>
      </w:r>
      <w:r w:rsidRPr="007F0AC2">
        <w:rPr>
          <w:rFonts w:ascii="Mind Meridian" w:hAnsi="Mind Meridian" w:cs="Mind Meridian"/>
          <w:b/>
          <w:bCs/>
          <w:color w:val="1F3864" w:themeColor="accent1" w:themeShade="80"/>
          <w:sz w:val="24"/>
          <w:szCs w:val="24"/>
        </w:rPr>
        <w:tab/>
      </w:r>
      <w:r w:rsidRPr="007F0AC2">
        <w:rPr>
          <w:rFonts w:ascii="Mind Meridian" w:hAnsi="Mind Meridian" w:cs="Mind Meridian"/>
          <w:color w:val="1F3864" w:themeColor="accent1" w:themeShade="80"/>
          <w:sz w:val="24"/>
          <w:szCs w:val="24"/>
        </w:rPr>
        <w:tab/>
      </w:r>
      <w:r w:rsidRPr="007F0AC2">
        <w:rPr>
          <w:rFonts w:ascii="Mind Meridian" w:hAnsi="Mind Meridian" w:cs="Mind Meridian"/>
          <w:color w:val="1F3864" w:themeColor="accent1" w:themeShade="80"/>
          <w:sz w:val="24"/>
          <w:szCs w:val="24"/>
        </w:rPr>
        <w:tab/>
        <w:t>Full Time, 37.5 hours per week</w:t>
      </w:r>
    </w:p>
    <w:p w14:paraId="64D7FB71" w14:textId="77777777" w:rsidR="007F0AC2" w:rsidRPr="007F0AC2" w:rsidRDefault="007F0AC2" w:rsidP="007F0AC2">
      <w:pPr>
        <w:pStyle w:val="NoSpacing"/>
        <w:rPr>
          <w:rFonts w:ascii="Mind Meridian" w:hAnsi="Mind Meridian" w:cs="Mind Meridian"/>
          <w:color w:val="1F3864" w:themeColor="accent1" w:themeShade="80"/>
          <w:sz w:val="24"/>
          <w:szCs w:val="24"/>
        </w:rPr>
      </w:pPr>
    </w:p>
    <w:p w14:paraId="4CD60168" w14:textId="77777777" w:rsidR="007F0AC2" w:rsidRPr="007F0AC2" w:rsidRDefault="007F0AC2" w:rsidP="007F0AC2">
      <w:pPr>
        <w:pStyle w:val="NoSpacing"/>
        <w:rPr>
          <w:rFonts w:ascii="Mind Meridian" w:hAnsi="Mind Meridian" w:cs="Mind Meridian"/>
          <w:color w:val="1F3864" w:themeColor="accent1" w:themeShade="80"/>
          <w:sz w:val="24"/>
          <w:szCs w:val="24"/>
        </w:rPr>
      </w:pPr>
      <w:r w:rsidRPr="007F0AC2">
        <w:rPr>
          <w:rFonts w:ascii="Mind Meridian" w:hAnsi="Mind Meridian" w:cs="Mind Meridian"/>
          <w:b/>
          <w:bCs/>
          <w:color w:val="1F3864" w:themeColor="accent1" w:themeShade="80"/>
          <w:sz w:val="24"/>
          <w:szCs w:val="24"/>
        </w:rPr>
        <w:t>Accountable to:</w:t>
      </w:r>
      <w:r w:rsidRPr="007F0AC2">
        <w:rPr>
          <w:rFonts w:ascii="Mind Meridian" w:hAnsi="Mind Meridian" w:cs="Mind Meridian"/>
          <w:color w:val="1F3864" w:themeColor="accent1" w:themeShade="80"/>
          <w:sz w:val="24"/>
          <w:szCs w:val="24"/>
        </w:rPr>
        <w:tab/>
        <w:t xml:space="preserve">Operations Director </w:t>
      </w:r>
    </w:p>
    <w:p w14:paraId="4900C713" w14:textId="77777777" w:rsidR="007F0AC2" w:rsidRPr="007F0AC2" w:rsidRDefault="007F0AC2" w:rsidP="007F0AC2">
      <w:pPr>
        <w:pStyle w:val="NoSpacing"/>
        <w:rPr>
          <w:rFonts w:ascii="Mind Meridian" w:hAnsi="Mind Meridian" w:cs="Mind Meridian"/>
          <w:color w:val="1F3864" w:themeColor="accent1" w:themeShade="80"/>
          <w:sz w:val="24"/>
          <w:szCs w:val="24"/>
        </w:rPr>
      </w:pPr>
    </w:p>
    <w:p w14:paraId="3DE20B01" w14:textId="020FD3D5" w:rsidR="007F0AC2" w:rsidRPr="007F0AC2" w:rsidRDefault="007F0AC2" w:rsidP="007F0AC2">
      <w:pPr>
        <w:pStyle w:val="NoSpacing"/>
        <w:rPr>
          <w:rFonts w:ascii="Mind Meridian" w:hAnsi="Mind Meridian" w:cs="Mind Meridian"/>
          <w:color w:val="1F3864" w:themeColor="accent1" w:themeShade="80"/>
          <w:sz w:val="24"/>
          <w:szCs w:val="24"/>
        </w:rPr>
      </w:pPr>
      <w:r w:rsidRPr="007F0AC2">
        <w:rPr>
          <w:rFonts w:ascii="Mind Meridian" w:hAnsi="Mind Meridian" w:cs="Mind Meridian"/>
          <w:b/>
          <w:bCs/>
          <w:color w:val="1F3864" w:themeColor="accent1" w:themeShade="80"/>
          <w:sz w:val="24"/>
          <w:szCs w:val="24"/>
        </w:rPr>
        <w:t>Location:</w:t>
      </w:r>
      <w:r w:rsidRPr="007F0AC2">
        <w:rPr>
          <w:rFonts w:ascii="Mind Meridian" w:hAnsi="Mind Meridian" w:cs="Mind Meridian"/>
          <w:color w:val="1F3864" w:themeColor="accent1" w:themeShade="80"/>
          <w:sz w:val="24"/>
          <w:szCs w:val="24"/>
        </w:rPr>
        <w:tab/>
      </w:r>
      <w:r>
        <w:rPr>
          <w:rFonts w:ascii="Mind Meridian" w:hAnsi="Mind Meridian" w:cs="Mind Meridian"/>
          <w:color w:val="1F3864" w:themeColor="accent1" w:themeShade="80"/>
          <w:sz w:val="24"/>
          <w:szCs w:val="24"/>
        </w:rPr>
        <w:tab/>
      </w:r>
      <w:r w:rsidRPr="007F0AC2">
        <w:rPr>
          <w:rFonts w:ascii="Mind Meridian" w:hAnsi="Mind Meridian" w:cs="Mind Meridian"/>
          <w:color w:val="1F3864" w:themeColor="accent1" w:themeShade="80"/>
          <w:sz w:val="24"/>
          <w:szCs w:val="24"/>
        </w:rPr>
        <w:t>Open House, 13 Whitethorn Street, London E3 4DA</w:t>
      </w:r>
    </w:p>
    <w:p w14:paraId="23CCFCCF" w14:textId="77777777" w:rsidR="007F0AC2" w:rsidRPr="007F0AC2" w:rsidRDefault="007F0AC2" w:rsidP="007F0AC2">
      <w:pPr>
        <w:pStyle w:val="NoSpacing"/>
        <w:rPr>
          <w:rFonts w:ascii="Mind Meridian" w:hAnsi="Mind Meridian" w:cs="Mind Meridian"/>
          <w:color w:val="1F3864" w:themeColor="accent1" w:themeShade="80"/>
          <w:sz w:val="24"/>
          <w:szCs w:val="24"/>
        </w:rPr>
      </w:pPr>
    </w:p>
    <w:p w14:paraId="0A0B43B4" w14:textId="52CE8275" w:rsidR="007F0AC2" w:rsidRPr="007F0AC2" w:rsidRDefault="007F0AC2" w:rsidP="007F0AC2">
      <w:pPr>
        <w:pStyle w:val="NoSpacing"/>
        <w:rPr>
          <w:rFonts w:ascii="Mind Meridian" w:hAnsi="Mind Meridian" w:cs="Mind Meridian"/>
          <w:color w:val="1F3864" w:themeColor="accent1" w:themeShade="80"/>
          <w:sz w:val="24"/>
          <w:szCs w:val="24"/>
        </w:rPr>
      </w:pPr>
      <w:r w:rsidRPr="007F0AC2">
        <w:rPr>
          <w:rFonts w:ascii="Mind Meridian" w:hAnsi="Mind Meridian" w:cs="Mind Meridian"/>
          <w:color w:val="1F3864" w:themeColor="accent1" w:themeShade="80"/>
          <w:sz w:val="24"/>
          <w:szCs w:val="24"/>
        </w:rPr>
        <w:tab/>
      </w:r>
      <w:r>
        <w:rPr>
          <w:rFonts w:ascii="Mind Meridian" w:hAnsi="Mind Meridian" w:cs="Mind Meridian"/>
          <w:color w:val="1F3864" w:themeColor="accent1" w:themeShade="80"/>
          <w:sz w:val="24"/>
          <w:szCs w:val="24"/>
        </w:rPr>
        <w:tab/>
      </w:r>
      <w:r>
        <w:rPr>
          <w:rFonts w:ascii="Mind Meridian" w:hAnsi="Mind Meridian" w:cs="Mind Meridian"/>
          <w:color w:val="1F3864" w:themeColor="accent1" w:themeShade="80"/>
          <w:sz w:val="24"/>
          <w:szCs w:val="24"/>
        </w:rPr>
        <w:tab/>
      </w:r>
      <w:r w:rsidRPr="007F0AC2">
        <w:rPr>
          <w:rFonts w:ascii="Mind Meridian" w:hAnsi="Mind Meridian" w:cs="Mind Meridian"/>
          <w:color w:val="1F3864" w:themeColor="accent1" w:themeShade="80"/>
          <w:sz w:val="24"/>
          <w:szCs w:val="24"/>
        </w:rPr>
        <w:t xml:space="preserve">Co-location: Robinson Centre, 275 Bancroft Road, London E1 4DG </w:t>
      </w:r>
    </w:p>
    <w:p w14:paraId="6D311433" w14:textId="77777777" w:rsidR="007F0AC2" w:rsidRPr="007F0AC2" w:rsidRDefault="007F0AC2" w:rsidP="007F0AC2">
      <w:pPr>
        <w:pStyle w:val="NoSpacing"/>
        <w:rPr>
          <w:rFonts w:ascii="Mind Meridian" w:hAnsi="Mind Meridian" w:cs="Mind Meridian"/>
          <w:color w:val="1F3864" w:themeColor="accent1" w:themeShade="80"/>
          <w:sz w:val="24"/>
          <w:szCs w:val="24"/>
        </w:rPr>
      </w:pPr>
    </w:p>
    <w:p w14:paraId="0EE0D121" w14:textId="77777777" w:rsidR="007F0AC2" w:rsidRPr="007F0AC2" w:rsidRDefault="007F0AC2" w:rsidP="009421E9">
      <w:pPr>
        <w:pStyle w:val="NoSpacing"/>
        <w:pBdr>
          <w:bottom w:val="single" w:sz="4" w:space="1" w:color="auto"/>
        </w:pBdr>
        <w:rPr>
          <w:rFonts w:ascii="Mind Meridian" w:hAnsi="Mind Meridian" w:cs="Mind Meridian"/>
          <w:color w:val="1F3864" w:themeColor="accent1" w:themeShade="80"/>
          <w:sz w:val="24"/>
          <w:szCs w:val="24"/>
        </w:rPr>
      </w:pPr>
      <w:r w:rsidRPr="007F0AC2">
        <w:rPr>
          <w:rFonts w:ascii="Mind Meridian" w:hAnsi="Mind Meridian" w:cs="Mind Meridian"/>
          <w:b/>
          <w:bCs/>
          <w:color w:val="1F3864" w:themeColor="accent1" w:themeShade="80"/>
          <w:sz w:val="24"/>
          <w:szCs w:val="24"/>
        </w:rPr>
        <w:t>Contract Term:</w:t>
      </w:r>
      <w:r w:rsidRPr="007F0AC2">
        <w:rPr>
          <w:rFonts w:ascii="Mind Meridian" w:hAnsi="Mind Meridian" w:cs="Mind Meridian"/>
          <w:color w:val="1F3864" w:themeColor="accent1" w:themeShade="80"/>
          <w:sz w:val="24"/>
          <w:szCs w:val="24"/>
        </w:rPr>
        <w:tab/>
        <w:t>12 months</w:t>
      </w:r>
    </w:p>
    <w:p w14:paraId="61C3A857" w14:textId="77777777" w:rsidR="007F0AC2" w:rsidRPr="007F0AC2" w:rsidRDefault="007F0AC2" w:rsidP="007F0AC2">
      <w:pPr>
        <w:pStyle w:val="NoSpacing"/>
        <w:rPr>
          <w:rFonts w:ascii="Mind Meridian" w:hAnsi="Mind Meridian" w:cs="Mind Meridian"/>
          <w:color w:val="1F3864" w:themeColor="accent1" w:themeShade="80"/>
          <w:sz w:val="24"/>
          <w:szCs w:val="24"/>
        </w:rPr>
      </w:pPr>
    </w:p>
    <w:p w14:paraId="269CEF1F" w14:textId="532FB49C" w:rsidR="00AF4D25" w:rsidRDefault="00AF4D25" w:rsidP="275F9F56">
      <w:pPr>
        <w:spacing w:after="0" w:line="240" w:lineRule="auto"/>
        <w:rPr>
          <w:rFonts w:ascii="Mind Meridian" w:eastAsia="Calibri" w:hAnsi="Mind Meridian" w:cs="Mind Meridian"/>
          <w:color w:val="1F3864" w:themeColor="accent1" w:themeShade="80"/>
          <w:sz w:val="24"/>
          <w:szCs w:val="24"/>
        </w:rPr>
      </w:pPr>
    </w:p>
    <w:p w14:paraId="5AA1C27D" w14:textId="194BA73C" w:rsidR="00F73A9B" w:rsidRDefault="00DF72D3" w:rsidP="00DF72D3">
      <w:pPr>
        <w:pStyle w:val="NoSpacing"/>
        <w:rPr>
          <w:rFonts w:ascii="Mind Meridian" w:eastAsia="Calibri" w:hAnsi="Mind Meridian" w:cs="Mind Meridian"/>
          <w:color w:val="1F3864" w:themeColor="accent1" w:themeShade="80"/>
          <w:sz w:val="24"/>
          <w:szCs w:val="24"/>
        </w:rPr>
      </w:pPr>
      <w:r w:rsidRPr="007F0AC2">
        <w:rPr>
          <w:rFonts w:ascii="Mind Meridian" w:eastAsia="Calibri" w:hAnsi="Mind Meridian" w:cs="Mind Meridian"/>
          <w:color w:val="1F3864" w:themeColor="accent1" w:themeShade="80"/>
          <w:sz w:val="24"/>
          <w:szCs w:val="24"/>
        </w:rPr>
        <w:t>Mind in Tower Hamlets, Newham and Redbridge (MindTHNR)</w:t>
      </w:r>
      <w:r w:rsidR="00F73A9B">
        <w:rPr>
          <w:rFonts w:ascii="Mind Meridian" w:eastAsia="Calibri" w:hAnsi="Mind Meridian" w:cs="Mind Meridian"/>
          <w:color w:val="1F3864" w:themeColor="accent1" w:themeShade="80"/>
          <w:sz w:val="24"/>
          <w:szCs w:val="24"/>
        </w:rPr>
        <w:t xml:space="preserve"> </w:t>
      </w:r>
      <w:r w:rsidR="00F73A9B" w:rsidRPr="00F73A9B">
        <w:rPr>
          <w:rFonts w:ascii="Mind Meridian" w:eastAsia="Calibri" w:hAnsi="Mind Meridian" w:cs="Mind Meridian"/>
          <w:color w:val="1F3864" w:themeColor="accent1" w:themeShade="80"/>
          <w:sz w:val="24"/>
          <w:szCs w:val="24"/>
        </w:rPr>
        <w:t xml:space="preserve">are working in partnership with </w:t>
      </w:r>
      <w:r w:rsidR="003A2921">
        <w:rPr>
          <w:rFonts w:ascii="Mind Meridian" w:eastAsia="Calibri" w:hAnsi="Mind Meridian" w:cs="Mind Meridian"/>
          <w:color w:val="1F3864" w:themeColor="accent1" w:themeShade="80"/>
          <w:sz w:val="24"/>
          <w:szCs w:val="24"/>
        </w:rPr>
        <w:t xml:space="preserve">NHS </w:t>
      </w:r>
      <w:r w:rsidR="00F73A9B" w:rsidRPr="00F73A9B">
        <w:rPr>
          <w:rFonts w:ascii="Mind Meridian" w:eastAsia="Calibri" w:hAnsi="Mind Meridian" w:cs="Mind Meridian"/>
          <w:color w:val="1F3864" w:themeColor="accent1" w:themeShade="80"/>
          <w:sz w:val="24"/>
          <w:szCs w:val="24"/>
        </w:rPr>
        <w:t xml:space="preserve">East London Foundation Trust and the Bethnal Green Neighbourhood Team to support the Transformation of Mental Health Services across </w:t>
      </w:r>
      <w:r w:rsidR="003A2921">
        <w:rPr>
          <w:rFonts w:ascii="Mind Meridian" w:eastAsia="Calibri" w:hAnsi="Mind Meridian" w:cs="Mind Meridian"/>
          <w:color w:val="1F3864" w:themeColor="accent1" w:themeShade="80"/>
          <w:sz w:val="24"/>
          <w:szCs w:val="24"/>
        </w:rPr>
        <w:t xml:space="preserve">the London Borough of </w:t>
      </w:r>
      <w:r w:rsidR="00F73A9B" w:rsidRPr="00F73A9B">
        <w:rPr>
          <w:rFonts w:ascii="Mind Meridian" w:eastAsia="Calibri" w:hAnsi="Mind Meridian" w:cs="Mind Meridian"/>
          <w:color w:val="1F3864" w:themeColor="accent1" w:themeShade="80"/>
          <w:sz w:val="24"/>
          <w:szCs w:val="24"/>
        </w:rPr>
        <w:t>Tower Hamlets.</w:t>
      </w:r>
      <w:r w:rsidRPr="007F0AC2">
        <w:rPr>
          <w:rFonts w:ascii="Mind Meridian" w:eastAsia="Calibri" w:hAnsi="Mind Meridian" w:cs="Mind Meridian"/>
          <w:color w:val="1F3864" w:themeColor="accent1" w:themeShade="80"/>
          <w:sz w:val="24"/>
          <w:szCs w:val="24"/>
        </w:rPr>
        <w:t xml:space="preserve"> </w:t>
      </w:r>
    </w:p>
    <w:p w14:paraId="7A364CEB" w14:textId="77777777" w:rsidR="00F73A9B" w:rsidRDefault="00F73A9B" w:rsidP="00DF72D3">
      <w:pPr>
        <w:pStyle w:val="NoSpacing"/>
        <w:rPr>
          <w:rFonts w:ascii="Mind Meridian" w:eastAsia="Calibri" w:hAnsi="Mind Meridian" w:cs="Mind Meridian"/>
          <w:color w:val="1F3864" w:themeColor="accent1" w:themeShade="80"/>
          <w:sz w:val="24"/>
          <w:szCs w:val="24"/>
        </w:rPr>
      </w:pPr>
    </w:p>
    <w:p w14:paraId="5EC566F7" w14:textId="3E21D3BA" w:rsidR="003F6636" w:rsidRDefault="00F73A9B" w:rsidP="00DF72D3">
      <w:pPr>
        <w:pStyle w:val="NoSpacing"/>
        <w:rPr>
          <w:rFonts w:ascii="Mind Meridian" w:eastAsia="Calibri" w:hAnsi="Mind Meridian" w:cs="Mind Meridian"/>
          <w:color w:val="1F3864" w:themeColor="accent1" w:themeShade="80"/>
          <w:sz w:val="24"/>
          <w:szCs w:val="24"/>
        </w:rPr>
      </w:pPr>
      <w:r>
        <w:rPr>
          <w:rFonts w:ascii="Mind Meridian" w:eastAsia="Calibri" w:hAnsi="Mind Meridian" w:cs="Mind Meridian"/>
          <w:color w:val="1F3864" w:themeColor="accent1" w:themeShade="80"/>
          <w:sz w:val="24"/>
          <w:szCs w:val="24"/>
        </w:rPr>
        <w:t xml:space="preserve">We are </w:t>
      </w:r>
      <w:r w:rsidR="00DF72D3" w:rsidRPr="007F0AC2">
        <w:rPr>
          <w:rFonts w:ascii="Mind Meridian" w:eastAsia="Calibri" w:hAnsi="Mind Meridian" w:cs="Mind Meridian"/>
          <w:color w:val="1F3864" w:themeColor="accent1" w:themeShade="80"/>
          <w:sz w:val="24"/>
          <w:szCs w:val="24"/>
        </w:rPr>
        <w:t xml:space="preserve">seeking to recruit a </w:t>
      </w:r>
      <w:r w:rsidR="00615FA6">
        <w:rPr>
          <w:rFonts w:ascii="Mind Meridian" w:eastAsia="Calibri" w:hAnsi="Mind Meridian" w:cs="Mind Meridian"/>
          <w:color w:val="1F3864" w:themeColor="accent1" w:themeShade="80"/>
          <w:sz w:val="24"/>
          <w:szCs w:val="24"/>
        </w:rPr>
        <w:t xml:space="preserve">full time </w:t>
      </w:r>
      <w:r w:rsidR="00DF72D3" w:rsidRPr="007F0AC2">
        <w:rPr>
          <w:rFonts w:ascii="Mind Meridian" w:eastAsia="Calibri" w:hAnsi="Mind Meridian" w:cs="Mind Meridian"/>
          <w:color w:val="1F3864" w:themeColor="accent1" w:themeShade="80"/>
          <w:sz w:val="24"/>
          <w:szCs w:val="24"/>
        </w:rPr>
        <w:t>C</w:t>
      </w:r>
      <w:r w:rsidR="0061366D">
        <w:rPr>
          <w:rFonts w:ascii="Mind Meridian" w:eastAsia="Calibri" w:hAnsi="Mind Meridian" w:cs="Mind Meridian"/>
          <w:color w:val="1F3864" w:themeColor="accent1" w:themeShade="80"/>
          <w:sz w:val="24"/>
          <w:szCs w:val="24"/>
        </w:rPr>
        <w:t xml:space="preserve">ommunity Connector to </w:t>
      </w:r>
      <w:r w:rsidR="00AF19EC" w:rsidRPr="00AF19EC">
        <w:rPr>
          <w:rFonts w:ascii="Mind Meridian" w:eastAsia="Calibri" w:hAnsi="Mind Meridian" w:cs="Mind Meridian"/>
          <w:color w:val="1F3864" w:themeColor="accent1" w:themeShade="80"/>
          <w:sz w:val="24"/>
          <w:szCs w:val="24"/>
        </w:rPr>
        <w:t>work closely with Older Adults with serious mental illness (SMI) and/or complex emotional needs in Neighbourhood Mental Health Team localities</w:t>
      </w:r>
      <w:r>
        <w:rPr>
          <w:rFonts w:ascii="Mind Meridian" w:eastAsia="Calibri" w:hAnsi="Mind Meridian" w:cs="Mind Meridian"/>
          <w:color w:val="1F3864" w:themeColor="accent1" w:themeShade="80"/>
          <w:sz w:val="24"/>
          <w:szCs w:val="24"/>
        </w:rPr>
        <w:t xml:space="preserve"> in Tower Hamlets.</w:t>
      </w:r>
    </w:p>
    <w:p w14:paraId="3D0F5A43" w14:textId="77777777" w:rsidR="00CB5A58" w:rsidRDefault="00CB5A58" w:rsidP="00DF72D3">
      <w:pPr>
        <w:pStyle w:val="NoSpacing"/>
        <w:rPr>
          <w:rFonts w:ascii="Mind Meridian" w:eastAsia="Calibri" w:hAnsi="Mind Meridian" w:cs="Mind Meridian"/>
          <w:color w:val="1F3864" w:themeColor="accent1" w:themeShade="80"/>
          <w:sz w:val="24"/>
          <w:szCs w:val="24"/>
        </w:rPr>
      </w:pPr>
    </w:p>
    <w:p w14:paraId="465741E4" w14:textId="43C2311F" w:rsidR="00CB5A58" w:rsidRDefault="00CB5A58" w:rsidP="00DF72D3">
      <w:pPr>
        <w:pStyle w:val="NoSpacing"/>
        <w:rPr>
          <w:rFonts w:ascii="Mind Meridian" w:eastAsia="Calibri" w:hAnsi="Mind Meridian" w:cs="Mind Meridian"/>
          <w:color w:val="1F3864" w:themeColor="accent1" w:themeShade="80"/>
          <w:sz w:val="24"/>
          <w:szCs w:val="24"/>
        </w:rPr>
      </w:pPr>
      <w:r w:rsidRPr="00CB5A58">
        <w:rPr>
          <w:rFonts w:ascii="Mind Meridian" w:eastAsia="Calibri" w:hAnsi="Mind Meridian" w:cs="Mind Meridian"/>
          <w:color w:val="1F3864" w:themeColor="accent1" w:themeShade="80"/>
          <w:sz w:val="24"/>
          <w:szCs w:val="24"/>
        </w:rPr>
        <w:t>The Older Adult Community Connector will work with primary care networks and mental health professionals to identify and develop new and innovative offers for individuals needing support for their physical health care through the Third Sector.</w:t>
      </w:r>
    </w:p>
    <w:p w14:paraId="03CE847B" w14:textId="77777777" w:rsidR="00DF72D3" w:rsidRPr="007F0AC2" w:rsidRDefault="00DF72D3" w:rsidP="00DF72D3">
      <w:pPr>
        <w:spacing w:after="0" w:line="240" w:lineRule="auto"/>
        <w:rPr>
          <w:rFonts w:ascii="Mind Meridian" w:eastAsia="Calibri" w:hAnsi="Mind Meridian" w:cs="Mind Meridian"/>
          <w:color w:val="1F3864" w:themeColor="accent1" w:themeShade="80"/>
          <w:sz w:val="24"/>
          <w:szCs w:val="24"/>
        </w:rPr>
      </w:pPr>
    </w:p>
    <w:p w14:paraId="55E5BF1F" w14:textId="77777777" w:rsidR="0061366D" w:rsidRPr="00F73A9B" w:rsidRDefault="0061366D" w:rsidP="0061366D">
      <w:pPr>
        <w:rPr>
          <w:rFonts w:ascii="Mind Meridian" w:hAnsi="Mind Meridian" w:cs="Mind Meridian"/>
          <w:b/>
          <w:bCs/>
          <w:color w:val="1F3864" w:themeColor="accent1" w:themeShade="80"/>
          <w:sz w:val="24"/>
          <w:szCs w:val="24"/>
        </w:rPr>
      </w:pPr>
      <w:r w:rsidRPr="00F73A9B">
        <w:rPr>
          <w:rFonts w:ascii="Mind Meridian" w:hAnsi="Mind Meridian" w:cs="Mind Meridian"/>
          <w:b/>
          <w:bCs/>
          <w:color w:val="1F3864" w:themeColor="accent1" w:themeShade="80"/>
          <w:sz w:val="24"/>
          <w:szCs w:val="24"/>
        </w:rPr>
        <w:t>About Us</w:t>
      </w:r>
    </w:p>
    <w:p w14:paraId="69E1E34C" w14:textId="77777777" w:rsidR="0061366D" w:rsidRPr="00F73A9B" w:rsidRDefault="0061366D" w:rsidP="0061366D">
      <w:pPr>
        <w:rPr>
          <w:rFonts w:ascii="Mind Meridian" w:hAnsi="Mind Meridian" w:cs="Mind Meridian"/>
          <w:color w:val="1F3864" w:themeColor="accent1" w:themeShade="80"/>
          <w:sz w:val="24"/>
          <w:szCs w:val="24"/>
        </w:rPr>
      </w:pPr>
      <w:r w:rsidRPr="00F73A9B">
        <w:rPr>
          <w:rFonts w:ascii="Mind Meridian" w:hAnsi="Mind Meridian" w:cs="Mind Meridian"/>
          <w:color w:val="1F3864" w:themeColor="accent1" w:themeShade="80"/>
          <w:sz w:val="24"/>
          <w:szCs w:val="24"/>
        </w:rPr>
        <w:t xml:space="preserve">We are a local Mind Organisation, operating across Tower Hamlets, Newham, Redbridge and Havering. With 1 in 4 people experiencing mental health problems at some point in their lifetime, we have a vision of a society where people with mental health and emotional needs </w:t>
      </w:r>
      <w:r w:rsidRPr="00F73A9B">
        <w:rPr>
          <w:rFonts w:ascii="Mind Meridian" w:hAnsi="Mind Meridian" w:cs="Mind Meridian"/>
          <w:color w:val="1F3864" w:themeColor="accent1" w:themeShade="80"/>
          <w:sz w:val="24"/>
          <w:szCs w:val="24"/>
        </w:rPr>
        <w:lastRenderedPageBreak/>
        <w:t>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w:t>
      </w:r>
    </w:p>
    <w:p w14:paraId="0A43E49E" w14:textId="77777777" w:rsidR="00F05070" w:rsidRPr="00AA65C5" w:rsidRDefault="00F05070" w:rsidP="00F05070">
      <w:pPr>
        <w:rPr>
          <w:rFonts w:ascii="Mind Meridian" w:hAnsi="Mind Meridian" w:cs="Mind Meridian"/>
          <w:b/>
          <w:bCs/>
          <w:color w:val="1F3864" w:themeColor="accent1" w:themeShade="80"/>
          <w:sz w:val="24"/>
          <w:szCs w:val="24"/>
        </w:rPr>
      </w:pPr>
      <w:r w:rsidRPr="00AA65C5">
        <w:rPr>
          <w:rFonts w:ascii="Mind Meridian" w:hAnsi="Mind Meridian" w:cs="Mind Meridian"/>
          <w:b/>
          <w:bCs/>
          <w:color w:val="1F3864" w:themeColor="accent1" w:themeShade="80"/>
          <w:sz w:val="24"/>
          <w:szCs w:val="24"/>
        </w:rPr>
        <w:t>The key duties will include:</w:t>
      </w:r>
    </w:p>
    <w:p w14:paraId="3EA3F464" w14:textId="77777777" w:rsidR="005C1B4C" w:rsidRPr="00AA65C5" w:rsidRDefault="005C1B4C" w:rsidP="005C1B4C">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Providing face to face information and signposting in the community and peoples own homes</w:t>
      </w:r>
    </w:p>
    <w:p w14:paraId="7BBE8647" w14:textId="3A27DC02" w:rsidR="003A2921" w:rsidRPr="00AA65C5" w:rsidRDefault="00816E29" w:rsidP="003A2921">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develop /deliver and promote activities and opportunities for older adults</w:t>
      </w:r>
    </w:p>
    <w:p w14:paraId="465451BF" w14:textId="77777777" w:rsidR="00E8374E" w:rsidRPr="00AA65C5" w:rsidRDefault="00E8374E" w:rsidP="00E8374E">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Support the involvement of older people with lived experience of mental health in the design, delivery and monitoring of services</w:t>
      </w:r>
    </w:p>
    <w:p w14:paraId="3C794C6B" w14:textId="77777777" w:rsidR="00A90DA2" w:rsidRPr="00AA65C5" w:rsidRDefault="00A90DA2" w:rsidP="00A90DA2">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Conduct regular innovative and engaging sessions (virtually or in person) in order to work towards support plan goals</w:t>
      </w:r>
    </w:p>
    <w:p w14:paraId="1ED7843F" w14:textId="4B171A2E" w:rsidR="00E8374E" w:rsidRPr="00AA65C5" w:rsidRDefault="00EC7D41" w:rsidP="003A2921">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Triage referrals and signpost to specialist support quickly where necessary</w:t>
      </w:r>
    </w:p>
    <w:p w14:paraId="0EB87AF0" w14:textId="3F493558" w:rsidR="002624A4" w:rsidRPr="00AA65C5" w:rsidRDefault="002624A4" w:rsidP="003A2921">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Build networks with local community resources</w:t>
      </w:r>
    </w:p>
    <w:p w14:paraId="7460CD7C" w14:textId="00950A98" w:rsidR="00C00397" w:rsidRPr="00AA65C5" w:rsidRDefault="00C00397" w:rsidP="003A2921">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Ensure accurate and timely record keeping and data collection</w:t>
      </w:r>
    </w:p>
    <w:p w14:paraId="132E25A8" w14:textId="4CE612C9" w:rsidR="00AA4077" w:rsidRPr="00AA65C5" w:rsidRDefault="00AA4077" w:rsidP="003A2921">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obtain and collate feedback from services user and their carers</w:t>
      </w:r>
    </w:p>
    <w:p w14:paraId="0766B53F" w14:textId="28E61996" w:rsidR="00F05070" w:rsidRPr="00AA65C5" w:rsidRDefault="00DA1479" w:rsidP="0061366D">
      <w:pPr>
        <w:pStyle w:val="ListParagraph"/>
        <w:numPr>
          <w:ilvl w:val="0"/>
          <w:numId w:val="1"/>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 xml:space="preserve">Participate in meetings and training to maintain </w:t>
      </w:r>
      <w:r w:rsidR="009F0D05" w:rsidRPr="00AA65C5">
        <w:rPr>
          <w:rFonts w:ascii="Mind Meridian" w:hAnsi="Mind Meridian" w:cs="Mind Meridian"/>
          <w:color w:val="1F3864" w:themeColor="accent1" w:themeShade="80"/>
          <w:sz w:val="24"/>
          <w:szCs w:val="24"/>
        </w:rPr>
        <w:t>continuous personal development</w:t>
      </w:r>
    </w:p>
    <w:p w14:paraId="71133F2F" w14:textId="79C43409" w:rsidR="009F0D05" w:rsidRPr="00AA65C5" w:rsidRDefault="00E268DE" w:rsidP="009F0D05">
      <w:pPr>
        <w:rPr>
          <w:rFonts w:ascii="Mind Meridian" w:hAnsi="Mind Meridian" w:cs="Mind Meridian"/>
          <w:b/>
          <w:bCs/>
          <w:color w:val="1F3864" w:themeColor="accent1" w:themeShade="80"/>
          <w:sz w:val="24"/>
          <w:szCs w:val="24"/>
        </w:rPr>
      </w:pPr>
      <w:r w:rsidRPr="00AA65C5">
        <w:rPr>
          <w:rFonts w:ascii="Mind Meridian" w:hAnsi="Mind Meridian" w:cs="Mind Meridian"/>
          <w:b/>
          <w:bCs/>
          <w:color w:val="1F3864" w:themeColor="accent1" w:themeShade="80"/>
          <w:sz w:val="24"/>
          <w:szCs w:val="24"/>
        </w:rPr>
        <w:t>Knowledge, Skills and Experience Required</w:t>
      </w:r>
    </w:p>
    <w:p w14:paraId="57D4D6B5" w14:textId="77777777" w:rsidR="003D57AF" w:rsidRPr="00AA65C5" w:rsidRDefault="003D57AF" w:rsidP="003D57AF">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To have attained a minimum Level 3 in Health and Social Care or equivalent</w:t>
      </w:r>
    </w:p>
    <w:p w14:paraId="2C511605" w14:textId="30374834" w:rsidR="003D57AF" w:rsidRPr="00AA65C5" w:rsidRDefault="003D57AF" w:rsidP="003D57AF">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Trained as a Mental Health First Aider</w:t>
      </w:r>
    </w:p>
    <w:p w14:paraId="6625D3A1" w14:textId="3DC677F6" w:rsidR="009F0D05" w:rsidRPr="00AA65C5" w:rsidRDefault="003D57AF" w:rsidP="003D57AF">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Training in motivational coaching and interviewing or equivalent experience</w:t>
      </w:r>
    </w:p>
    <w:p w14:paraId="2954424C" w14:textId="77777777" w:rsidR="007A0C43" w:rsidRPr="00AA65C5" w:rsidRDefault="007A0C43" w:rsidP="007A0C43">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 xml:space="preserve">Experience of providing or receiving direct care/support for older adults (preferably with experience of mental health care) </w:t>
      </w:r>
    </w:p>
    <w:p w14:paraId="20803893" w14:textId="77777777" w:rsidR="007A0C43" w:rsidRPr="00AA65C5" w:rsidRDefault="007A0C43" w:rsidP="007A0C43">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 xml:space="preserve">Good knowledge and understanding of the local older adult population, their needs and understand complexities surrounding these </w:t>
      </w:r>
    </w:p>
    <w:p w14:paraId="72072682" w14:textId="77777777" w:rsidR="007A0C43" w:rsidRPr="00AA65C5" w:rsidRDefault="007A0C43" w:rsidP="007A0C43">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Experience of setting up and facilitating wellbeing groups and activities and delivering monitoring and evaluation activities in a 1:1 or group setting</w:t>
      </w:r>
    </w:p>
    <w:p w14:paraId="0C5D3F27" w14:textId="175D3188" w:rsidR="007A0C43" w:rsidRPr="00AA65C5" w:rsidRDefault="007A0C43" w:rsidP="007A0C43">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Experience of working collaboratively with local people, community, and statutory organisations with a working knowledge of the principles of co-production, involvement, and peer work within mental health services</w:t>
      </w:r>
    </w:p>
    <w:p w14:paraId="691B7EA7" w14:textId="135E7E1E" w:rsidR="00C8267F" w:rsidRPr="00AA65C5" w:rsidRDefault="00C8267F" w:rsidP="007A0C43">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Extensive knowledge of the range of services, support and community assets in Tower Hamlets and across East London</w:t>
      </w:r>
    </w:p>
    <w:p w14:paraId="7C2C4F4A" w14:textId="37F2B0C0" w:rsidR="005F6D8F" w:rsidRPr="00AA65C5" w:rsidRDefault="005F6D8F" w:rsidP="007A0C43">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Excellent IT skills, including Microsoft Office and Database entry</w:t>
      </w:r>
    </w:p>
    <w:p w14:paraId="738B808E" w14:textId="21EA00CA" w:rsidR="00DF72D3" w:rsidRPr="00AA65C5" w:rsidRDefault="00BB7929" w:rsidP="00AA65C5">
      <w:pPr>
        <w:pStyle w:val="ListParagraph"/>
        <w:numPr>
          <w:ilvl w:val="0"/>
          <w:numId w:val="3"/>
        </w:numPr>
        <w:rPr>
          <w:rFonts w:ascii="Mind Meridian" w:hAnsi="Mind Meridian" w:cs="Mind Meridian"/>
          <w:color w:val="1F3864" w:themeColor="accent1" w:themeShade="80"/>
          <w:sz w:val="24"/>
          <w:szCs w:val="24"/>
        </w:rPr>
      </w:pPr>
      <w:r w:rsidRPr="00AA65C5">
        <w:rPr>
          <w:rFonts w:ascii="Mind Meridian" w:hAnsi="Mind Meridian" w:cs="Mind Meridian"/>
          <w:color w:val="1F3864" w:themeColor="accent1" w:themeShade="80"/>
          <w:sz w:val="24"/>
          <w:szCs w:val="24"/>
        </w:rPr>
        <w:t>A commitment to Equity, Equality, Diversity and Inclusion principles and practice</w:t>
      </w:r>
    </w:p>
    <w:p w14:paraId="49CFC491" w14:textId="2AE58D79" w:rsidR="00DF72D3" w:rsidRPr="00AA65C5" w:rsidRDefault="00DF72D3" w:rsidP="00DF72D3">
      <w:pPr>
        <w:pStyle w:val="NoSpacing"/>
        <w:rPr>
          <w:rFonts w:ascii="Mind Meridian" w:eastAsia="Calibri" w:hAnsi="Mind Meridian" w:cs="Mind Meridian"/>
          <w:color w:val="1F3864" w:themeColor="accent1" w:themeShade="80"/>
          <w:sz w:val="24"/>
          <w:szCs w:val="24"/>
        </w:rPr>
      </w:pPr>
      <w:r w:rsidRPr="00AA65C5">
        <w:rPr>
          <w:rFonts w:ascii="Mind Meridian" w:eastAsia="Calibri" w:hAnsi="Mind Meridian" w:cs="Mind Meridian"/>
          <w:color w:val="1F3864" w:themeColor="accent1" w:themeShade="80"/>
          <w:sz w:val="24"/>
          <w:szCs w:val="24"/>
        </w:rPr>
        <w:t>Benefits include</w:t>
      </w:r>
      <w:r w:rsidR="00AB7A11" w:rsidRPr="00AA65C5">
        <w:rPr>
          <w:rFonts w:ascii="Mind Meridian" w:eastAsia="Calibri" w:hAnsi="Mind Meridian" w:cs="Mind Meridian"/>
          <w:color w:val="1F3864" w:themeColor="accent1" w:themeShade="80"/>
          <w:sz w:val="24"/>
          <w:szCs w:val="24"/>
        </w:rPr>
        <w:t xml:space="preserve">: </w:t>
      </w:r>
      <w:r w:rsidRPr="00AA65C5">
        <w:rPr>
          <w:rFonts w:ascii="Mind Meridian" w:eastAsia="Calibri" w:hAnsi="Mind Meridian" w:cs="Mind Meridian"/>
          <w:color w:val="1F3864" w:themeColor="accent1" w:themeShade="80"/>
          <w:sz w:val="24"/>
          <w:szCs w:val="24"/>
        </w:rPr>
        <w:t xml:space="preserve">Training, Employee Assistance Programme, Company Pension, 30 days annual leave, Death- In-Service Benefits. </w:t>
      </w:r>
    </w:p>
    <w:p w14:paraId="42B4C79E" w14:textId="77777777" w:rsidR="00DF72D3" w:rsidRPr="00AA65C5" w:rsidRDefault="00DF72D3" w:rsidP="00DF72D3">
      <w:pPr>
        <w:pStyle w:val="NoSpacing"/>
        <w:rPr>
          <w:rFonts w:ascii="Mind Meridian" w:eastAsia="Calibri" w:hAnsi="Mind Meridian" w:cs="Mind Meridian"/>
          <w:color w:val="1F3864" w:themeColor="accent1" w:themeShade="80"/>
          <w:sz w:val="24"/>
          <w:szCs w:val="24"/>
        </w:rPr>
      </w:pPr>
    </w:p>
    <w:p w14:paraId="2C5AC32E" w14:textId="29498FF7" w:rsidR="00DF72D3" w:rsidRPr="00AA65C5" w:rsidRDefault="00DF72D3" w:rsidP="00DF72D3">
      <w:pPr>
        <w:pStyle w:val="NoSpacing"/>
        <w:rPr>
          <w:rFonts w:ascii="Mind Meridian" w:eastAsia="Calibri" w:hAnsi="Mind Meridian" w:cs="Mind Meridian"/>
          <w:color w:val="1F3864" w:themeColor="accent1" w:themeShade="80"/>
          <w:sz w:val="24"/>
          <w:szCs w:val="24"/>
        </w:rPr>
      </w:pPr>
      <w:r w:rsidRPr="00AA65C5">
        <w:rPr>
          <w:rFonts w:ascii="Mind Meridian" w:eastAsia="Calibri" w:hAnsi="Mind Meridian" w:cs="Mind Meridian"/>
          <w:color w:val="1F3864" w:themeColor="accent1" w:themeShade="80"/>
          <w:sz w:val="24"/>
          <w:szCs w:val="24"/>
        </w:rPr>
        <w:t>This post subject to an enhanced Disclosure Barring Service</w:t>
      </w:r>
      <w:r w:rsidR="00241186" w:rsidRPr="00AA65C5">
        <w:rPr>
          <w:rFonts w:ascii="Mind Meridian" w:eastAsia="Calibri" w:hAnsi="Mind Meridian" w:cs="Mind Meridian"/>
          <w:color w:val="1F3864" w:themeColor="accent1" w:themeShade="80"/>
          <w:sz w:val="24"/>
          <w:szCs w:val="24"/>
        </w:rPr>
        <w:t xml:space="preserve"> and Right to Work checks</w:t>
      </w:r>
      <w:r w:rsidRPr="00AA65C5">
        <w:rPr>
          <w:rFonts w:ascii="Mind Meridian" w:eastAsia="Calibri" w:hAnsi="Mind Meridian" w:cs="Mind Meridian"/>
          <w:color w:val="1F3864" w:themeColor="accent1" w:themeShade="80"/>
          <w:sz w:val="24"/>
          <w:szCs w:val="24"/>
        </w:rPr>
        <w:t xml:space="preserve"> </w:t>
      </w:r>
    </w:p>
    <w:p w14:paraId="30FE79D4" w14:textId="77777777" w:rsidR="00DF72D3" w:rsidRPr="00AA65C5" w:rsidRDefault="00DF72D3" w:rsidP="00DF72D3">
      <w:pPr>
        <w:pStyle w:val="NoSpacing"/>
        <w:rPr>
          <w:rFonts w:ascii="Mind Meridian" w:eastAsia="Calibri" w:hAnsi="Mind Meridian" w:cs="Mind Meridian"/>
          <w:color w:val="1F3864" w:themeColor="accent1" w:themeShade="80"/>
          <w:sz w:val="24"/>
          <w:szCs w:val="24"/>
        </w:rPr>
      </w:pPr>
    </w:p>
    <w:p w14:paraId="2D9483BF" w14:textId="77777777" w:rsidR="00DF72D3" w:rsidRPr="00AA65C5" w:rsidRDefault="00DF72D3" w:rsidP="00DF72D3">
      <w:pPr>
        <w:pStyle w:val="NoSpacing"/>
        <w:rPr>
          <w:rFonts w:ascii="Mind Meridian" w:eastAsia="Calibri" w:hAnsi="Mind Meridian" w:cs="Mind Meridian"/>
          <w:color w:val="1F3864" w:themeColor="accent1" w:themeShade="80"/>
          <w:sz w:val="24"/>
          <w:szCs w:val="24"/>
        </w:rPr>
      </w:pPr>
      <w:r w:rsidRPr="00AA65C5">
        <w:rPr>
          <w:rFonts w:ascii="Mind Meridian" w:eastAsia="Calibri" w:hAnsi="Mind Meridian" w:cs="Mind Meridian"/>
          <w:color w:val="1F3864" w:themeColor="accent1" w:themeShade="80"/>
          <w:sz w:val="24"/>
          <w:szCs w:val="24"/>
        </w:rPr>
        <w:t xml:space="preserve">Applications welcome from all sections of the community. </w:t>
      </w:r>
    </w:p>
    <w:p w14:paraId="358F0609" w14:textId="77777777" w:rsidR="00DF72D3" w:rsidRPr="00AA65C5" w:rsidRDefault="00DF72D3" w:rsidP="00DF72D3">
      <w:pPr>
        <w:pStyle w:val="NoSpacing"/>
        <w:rPr>
          <w:rFonts w:ascii="Mind Meridian" w:eastAsia="Calibri" w:hAnsi="Mind Meridian" w:cs="Mind Meridian"/>
          <w:color w:val="1F3864" w:themeColor="accent1" w:themeShade="80"/>
          <w:sz w:val="24"/>
          <w:szCs w:val="24"/>
        </w:rPr>
      </w:pPr>
    </w:p>
    <w:p w14:paraId="4AE76455" w14:textId="58CC358E" w:rsidR="00DF72D3" w:rsidRPr="00AA65C5" w:rsidRDefault="00DF72D3" w:rsidP="00DF72D3">
      <w:pPr>
        <w:pStyle w:val="NoSpacing"/>
        <w:rPr>
          <w:rFonts w:ascii="Mind Meridian" w:eastAsia="Calibri" w:hAnsi="Mind Meridian" w:cs="Mind Meridian"/>
          <w:color w:val="1F3864" w:themeColor="accent1" w:themeShade="80"/>
          <w:sz w:val="24"/>
          <w:szCs w:val="24"/>
        </w:rPr>
      </w:pPr>
      <w:r w:rsidRPr="00AA65C5">
        <w:rPr>
          <w:rFonts w:ascii="Mind Meridian" w:eastAsia="Calibri" w:hAnsi="Mind Meridian" w:cs="Mind Meridian"/>
          <w:b/>
          <w:bCs/>
          <w:color w:val="1F3864" w:themeColor="accent1" w:themeShade="80"/>
          <w:sz w:val="24"/>
          <w:szCs w:val="24"/>
        </w:rPr>
        <w:t xml:space="preserve">For an application pack, please email: </w:t>
      </w:r>
      <w:hyperlink r:id="rId9">
        <w:r w:rsidRPr="00AA65C5">
          <w:rPr>
            <w:rStyle w:val="Hyperlink"/>
            <w:rFonts w:ascii="Mind Meridian" w:eastAsia="Calibri" w:hAnsi="Mind Meridian" w:cs="Mind Meridian"/>
            <w:b/>
            <w:bCs/>
            <w:color w:val="1F3864" w:themeColor="accent1" w:themeShade="80"/>
            <w:sz w:val="24"/>
            <w:szCs w:val="24"/>
          </w:rPr>
          <w:t>recruitment@mindthnr.org.uk</w:t>
        </w:r>
      </w:hyperlink>
      <w:r w:rsidRPr="00AA65C5">
        <w:rPr>
          <w:rFonts w:ascii="Mind Meridian" w:eastAsia="Calibri" w:hAnsi="Mind Meridian" w:cs="Mind Meridian"/>
          <w:b/>
          <w:bCs/>
          <w:color w:val="1F3864" w:themeColor="accent1" w:themeShade="80"/>
          <w:sz w:val="24"/>
          <w:szCs w:val="24"/>
        </w:rPr>
        <w:t xml:space="preserve"> quoting job ref: </w:t>
      </w:r>
      <w:r w:rsidR="00241186" w:rsidRPr="00AA65C5">
        <w:rPr>
          <w:rFonts w:ascii="Mind Meridian" w:eastAsia="Calibri" w:hAnsi="Mind Meridian" w:cs="Mind Meridian"/>
          <w:b/>
          <w:bCs/>
          <w:color w:val="1F3864" w:themeColor="accent1" w:themeShade="80"/>
          <w:sz w:val="24"/>
          <w:szCs w:val="24"/>
        </w:rPr>
        <w:t>TH</w:t>
      </w:r>
      <w:r w:rsidR="00AB7A11" w:rsidRPr="00AA65C5">
        <w:rPr>
          <w:rFonts w:ascii="Mind Meridian" w:eastAsia="Calibri" w:hAnsi="Mind Meridian" w:cs="Mind Meridian"/>
          <w:b/>
          <w:bCs/>
          <w:color w:val="1F3864" w:themeColor="accent1" w:themeShade="80"/>
          <w:sz w:val="24"/>
          <w:szCs w:val="24"/>
        </w:rPr>
        <w:t>OACC0123</w:t>
      </w:r>
    </w:p>
    <w:sectPr w:rsidR="00DF72D3" w:rsidRPr="00AA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B7C"/>
    <w:multiLevelType w:val="hybridMultilevel"/>
    <w:tmpl w:val="EB34F0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73747CE"/>
    <w:multiLevelType w:val="hybridMultilevel"/>
    <w:tmpl w:val="D662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73A24"/>
    <w:multiLevelType w:val="hybridMultilevel"/>
    <w:tmpl w:val="59765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845116">
    <w:abstractNumId w:val="2"/>
  </w:num>
  <w:num w:numId="2" w16cid:durableId="790589954">
    <w:abstractNumId w:val="0"/>
  </w:num>
  <w:num w:numId="3" w16cid:durableId="2115902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81A68"/>
    <w:rsid w:val="00012868"/>
    <w:rsid w:val="000225FC"/>
    <w:rsid w:val="00076BB5"/>
    <w:rsid w:val="000A6B67"/>
    <w:rsid w:val="000C176F"/>
    <w:rsid w:val="0016200E"/>
    <w:rsid w:val="0018287C"/>
    <w:rsid w:val="00183C96"/>
    <w:rsid w:val="001C728F"/>
    <w:rsid w:val="001D4592"/>
    <w:rsid w:val="001E2942"/>
    <w:rsid w:val="0021298F"/>
    <w:rsid w:val="00241186"/>
    <w:rsid w:val="002624A4"/>
    <w:rsid w:val="003025BD"/>
    <w:rsid w:val="0031499B"/>
    <w:rsid w:val="00336832"/>
    <w:rsid w:val="003400DC"/>
    <w:rsid w:val="00385409"/>
    <w:rsid w:val="003966FF"/>
    <w:rsid w:val="003A2921"/>
    <w:rsid w:val="003D57AF"/>
    <w:rsid w:val="003F6636"/>
    <w:rsid w:val="003F6700"/>
    <w:rsid w:val="004260C6"/>
    <w:rsid w:val="004C704A"/>
    <w:rsid w:val="005003F5"/>
    <w:rsid w:val="005123DE"/>
    <w:rsid w:val="00534567"/>
    <w:rsid w:val="00584978"/>
    <w:rsid w:val="005C1B4C"/>
    <w:rsid w:val="005E51CF"/>
    <w:rsid w:val="005F6D8F"/>
    <w:rsid w:val="006036B4"/>
    <w:rsid w:val="0061366D"/>
    <w:rsid w:val="00615FA6"/>
    <w:rsid w:val="00720169"/>
    <w:rsid w:val="00746F86"/>
    <w:rsid w:val="007A0C43"/>
    <w:rsid w:val="007C251B"/>
    <w:rsid w:val="007F0AC2"/>
    <w:rsid w:val="007F347D"/>
    <w:rsid w:val="007F5E62"/>
    <w:rsid w:val="00811E8A"/>
    <w:rsid w:val="00816E29"/>
    <w:rsid w:val="009421E9"/>
    <w:rsid w:val="009573A0"/>
    <w:rsid w:val="00986DF0"/>
    <w:rsid w:val="009E7181"/>
    <w:rsid w:val="009F0D05"/>
    <w:rsid w:val="00A3602E"/>
    <w:rsid w:val="00A734A9"/>
    <w:rsid w:val="00A7779F"/>
    <w:rsid w:val="00A90DA2"/>
    <w:rsid w:val="00AA4077"/>
    <w:rsid w:val="00AA65C5"/>
    <w:rsid w:val="00AB7A11"/>
    <w:rsid w:val="00AF19EC"/>
    <w:rsid w:val="00AF4D25"/>
    <w:rsid w:val="00B623B6"/>
    <w:rsid w:val="00BB7929"/>
    <w:rsid w:val="00C00397"/>
    <w:rsid w:val="00C21FEA"/>
    <w:rsid w:val="00C8267F"/>
    <w:rsid w:val="00C91C28"/>
    <w:rsid w:val="00CA4944"/>
    <w:rsid w:val="00CB5A58"/>
    <w:rsid w:val="00CE4DE0"/>
    <w:rsid w:val="00CE6AF4"/>
    <w:rsid w:val="00CF0F72"/>
    <w:rsid w:val="00D06203"/>
    <w:rsid w:val="00D0660A"/>
    <w:rsid w:val="00D65A99"/>
    <w:rsid w:val="00D72EDB"/>
    <w:rsid w:val="00D74696"/>
    <w:rsid w:val="00DA1479"/>
    <w:rsid w:val="00DF64B1"/>
    <w:rsid w:val="00DF72D3"/>
    <w:rsid w:val="00E268DE"/>
    <w:rsid w:val="00E8374E"/>
    <w:rsid w:val="00E941E7"/>
    <w:rsid w:val="00EA22C1"/>
    <w:rsid w:val="00EC7D41"/>
    <w:rsid w:val="00F03B48"/>
    <w:rsid w:val="00F05070"/>
    <w:rsid w:val="00F73A9B"/>
    <w:rsid w:val="00FD5579"/>
    <w:rsid w:val="16981A68"/>
    <w:rsid w:val="275F9F56"/>
    <w:rsid w:val="6203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D20"/>
  <w15:chartTrackingRefBased/>
  <w15:docId w15:val="{DF345E69-4119-48C2-94A8-1114F26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F0AC2"/>
    <w:pPr>
      <w:keepNext/>
      <w:spacing w:after="0" w:line="240" w:lineRule="auto"/>
      <w:outlineLvl w:val="0"/>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lrzxr">
    <w:name w:val="lrzxr"/>
    <w:basedOn w:val="DefaultParagraphFont"/>
    <w:rsid w:val="007F5E62"/>
  </w:style>
  <w:style w:type="character" w:styleId="UnresolvedMention">
    <w:name w:val="Unresolved Mention"/>
    <w:basedOn w:val="DefaultParagraphFont"/>
    <w:uiPriority w:val="99"/>
    <w:semiHidden/>
    <w:unhideWhenUsed/>
    <w:rsid w:val="00D06203"/>
    <w:rPr>
      <w:color w:val="605E5C"/>
      <w:shd w:val="clear" w:color="auto" w:fill="E1DFDD"/>
    </w:rPr>
  </w:style>
  <w:style w:type="character" w:customStyle="1" w:styleId="Heading1Char">
    <w:name w:val="Heading 1 Char"/>
    <w:basedOn w:val="DefaultParagraphFont"/>
    <w:link w:val="Heading1"/>
    <w:rsid w:val="007F0AC2"/>
    <w:rPr>
      <w:rFonts w:ascii="Arial" w:eastAsia="Times New Roman" w:hAnsi="Arial" w:cs="Arial"/>
      <w:b/>
      <w:bCs/>
      <w:sz w:val="24"/>
      <w:szCs w:val="24"/>
      <w:lang w:val="en-GB"/>
    </w:rPr>
  </w:style>
  <w:style w:type="paragraph" w:styleId="ListParagraph">
    <w:name w:val="List Paragraph"/>
    <w:basedOn w:val="Normal"/>
    <w:uiPriority w:val="34"/>
    <w:qFormat/>
    <w:rsid w:val="003A2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ith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EB028A42-7C0D-45B3-B9C7-D5ABC6B0BD1E}">
  <ds:schemaRefs>
    <ds:schemaRef ds:uri="http://schemas.microsoft.com/sharepoint/v3/contenttype/forms"/>
  </ds:schemaRefs>
</ds:datastoreItem>
</file>

<file path=customXml/itemProps2.xml><?xml version="1.0" encoding="utf-8"?>
<ds:datastoreItem xmlns:ds="http://schemas.openxmlformats.org/officeDocument/2006/customXml" ds:itemID="{DC4A19F0-47D7-450A-8C94-326CDFC3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51FD6-3114-4A64-B8AA-06A3EC1EC9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86</cp:revision>
  <dcterms:created xsi:type="dcterms:W3CDTF">2021-10-25T12:10:00Z</dcterms:created>
  <dcterms:modified xsi:type="dcterms:W3CDTF">2023-01-25T12:35:00Z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